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F1B" w:rsidRPr="00C343EC" w:rsidRDefault="00994F1B" w:rsidP="007463B1">
      <w:pPr>
        <w:shd w:val="clear" w:color="auto" w:fill="FFFFFF"/>
        <w:jc w:val="center"/>
        <w:rPr>
          <w:b/>
          <w:caps/>
          <w:sz w:val="16"/>
          <w:szCs w:val="16"/>
        </w:rPr>
      </w:pPr>
      <w:r w:rsidRPr="00C343EC">
        <w:rPr>
          <w:b/>
          <w:caps/>
          <w:sz w:val="16"/>
          <w:szCs w:val="16"/>
        </w:rPr>
        <w:t>Выпускникам 11 классов и их родителям необходимо знать:</w:t>
      </w:r>
    </w:p>
    <w:p w:rsidR="00994F1B" w:rsidRPr="00C343EC" w:rsidRDefault="00994F1B" w:rsidP="00012FED">
      <w:pPr>
        <w:shd w:val="clear" w:color="auto" w:fill="FFFFFF"/>
        <w:jc w:val="both"/>
        <w:rPr>
          <w:sz w:val="16"/>
          <w:szCs w:val="16"/>
        </w:rPr>
      </w:pPr>
      <w:r w:rsidRPr="00C343EC">
        <w:rPr>
          <w:sz w:val="16"/>
          <w:szCs w:val="16"/>
        </w:rPr>
        <w:t xml:space="preserve">Единый государственный экзамен (ЕГЭ) — это форма государственной итоговой аттестации (ГИА) по образовательным программам среднего общего образования. </w:t>
      </w:r>
    </w:p>
    <w:p w:rsidR="00994F1B" w:rsidRDefault="00994F1B" w:rsidP="00012FED">
      <w:pPr>
        <w:jc w:val="both"/>
        <w:rPr>
          <w:sz w:val="16"/>
          <w:szCs w:val="16"/>
        </w:rPr>
      </w:pPr>
      <w:r w:rsidRPr="00C343EC">
        <w:rPr>
          <w:sz w:val="16"/>
          <w:szCs w:val="16"/>
        </w:rPr>
        <w:t>К ГИА допускаются обучающиеся, не имеющие академической задолженности и в полном объеме выполнившие учебный план или индивидуальный учебный план (имеющие годовые отметки по всем  учебным предме</w:t>
      </w:r>
      <w:r>
        <w:rPr>
          <w:sz w:val="16"/>
          <w:szCs w:val="16"/>
        </w:rPr>
        <w:t>там не ниже удовлетворительных) и получившие зачет за итоговое сочинение.</w:t>
      </w:r>
    </w:p>
    <w:p w:rsidR="00994F1B" w:rsidRPr="00C343EC" w:rsidRDefault="00994F1B" w:rsidP="00012FED">
      <w:pPr>
        <w:jc w:val="both"/>
        <w:rPr>
          <w:sz w:val="16"/>
          <w:szCs w:val="16"/>
          <w:shd w:val="clear" w:color="auto" w:fill="FFFFFF"/>
        </w:rPr>
      </w:pPr>
      <w:r w:rsidRPr="00C343EC">
        <w:rPr>
          <w:b/>
          <w:sz w:val="16"/>
          <w:szCs w:val="16"/>
          <w:shd w:val="clear" w:color="auto" w:fill="FFFFFF"/>
        </w:rPr>
        <w:t>Итоговое сочинение</w:t>
      </w:r>
      <w:r w:rsidRPr="00C343EC">
        <w:rPr>
          <w:sz w:val="16"/>
          <w:szCs w:val="16"/>
          <w:shd w:val="clear" w:color="auto" w:fill="FFFFFF"/>
        </w:rPr>
        <w:t xml:space="preserve"> (изложение) является допуском к государственной итоговой аттестации по образовательным программам среднего общего образования, а также может быть использовано при приеме в образовательные организации высшего образования.</w:t>
      </w:r>
    </w:p>
    <w:p w:rsidR="00994F1B" w:rsidRPr="00C343EC" w:rsidRDefault="00994F1B" w:rsidP="00012FED">
      <w:pPr>
        <w:pStyle w:val="a3"/>
        <w:shd w:val="clear" w:color="auto" w:fill="FFFFFF"/>
        <w:spacing w:before="0" w:beforeAutospacing="0" w:after="0" w:afterAutospacing="0"/>
        <w:jc w:val="both"/>
        <w:rPr>
          <w:sz w:val="16"/>
          <w:szCs w:val="16"/>
        </w:rPr>
      </w:pPr>
      <w:r w:rsidRPr="00C343EC">
        <w:rPr>
          <w:sz w:val="16"/>
          <w:szCs w:val="16"/>
        </w:rPr>
        <w:t xml:space="preserve">Итоговое сочинение (изложение) </w:t>
      </w:r>
      <w:r w:rsidRPr="00C343EC">
        <w:rPr>
          <w:rStyle w:val="a4"/>
          <w:sz w:val="16"/>
          <w:szCs w:val="16"/>
        </w:rPr>
        <w:t>должны</w:t>
      </w:r>
      <w:r w:rsidRPr="00C343EC">
        <w:rPr>
          <w:rStyle w:val="apple-converted-space"/>
          <w:b/>
          <w:bCs/>
          <w:sz w:val="16"/>
          <w:szCs w:val="16"/>
        </w:rPr>
        <w:t> </w:t>
      </w:r>
      <w:r w:rsidRPr="00C343EC">
        <w:rPr>
          <w:sz w:val="16"/>
          <w:szCs w:val="16"/>
        </w:rPr>
        <w:t>писать все, кому необходимо получить допуск к ГИА и аттестат о среднем общем образовании.</w:t>
      </w:r>
    </w:p>
    <w:p w:rsidR="00994F1B" w:rsidRPr="007463B1" w:rsidRDefault="00994F1B" w:rsidP="00012FED">
      <w:pPr>
        <w:jc w:val="both"/>
        <w:rPr>
          <w:sz w:val="16"/>
          <w:szCs w:val="16"/>
        </w:rPr>
      </w:pPr>
      <w:r w:rsidRPr="00C343EC">
        <w:rPr>
          <w:sz w:val="16"/>
          <w:szCs w:val="16"/>
          <w:shd w:val="clear" w:color="auto" w:fill="FFFFFF"/>
        </w:rPr>
        <w:t>С особенностями формулировок тем итогового сочинения в 201</w:t>
      </w:r>
      <w:r>
        <w:rPr>
          <w:sz w:val="16"/>
          <w:szCs w:val="16"/>
          <w:shd w:val="clear" w:color="auto" w:fill="FFFFFF"/>
        </w:rPr>
        <w:t>5</w:t>
      </w:r>
      <w:r w:rsidRPr="00C343EC">
        <w:rPr>
          <w:sz w:val="16"/>
          <w:szCs w:val="16"/>
          <w:shd w:val="clear" w:color="auto" w:fill="FFFFFF"/>
        </w:rPr>
        <w:t>-201</w:t>
      </w:r>
      <w:r>
        <w:rPr>
          <w:sz w:val="16"/>
          <w:szCs w:val="16"/>
          <w:shd w:val="clear" w:color="auto" w:fill="FFFFFF"/>
        </w:rPr>
        <w:t>6</w:t>
      </w:r>
      <w:r w:rsidRPr="00C343EC">
        <w:rPr>
          <w:sz w:val="16"/>
          <w:szCs w:val="16"/>
          <w:shd w:val="clear" w:color="auto" w:fill="FFFFFF"/>
        </w:rPr>
        <w:t xml:space="preserve"> учебном году для выпускников организаций, реализующих образовательные программы среднего общего образования, можно ознакомиться на сайте</w:t>
      </w:r>
      <w:r w:rsidRPr="00C343EC">
        <w:rPr>
          <w:rStyle w:val="apple-converted-space"/>
          <w:sz w:val="16"/>
          <w:szCs w:val="16"/>
          <w:shd w:val="clear" w:color="auto" w:fill="FFFFFF"/>
        </w:rPr>
        <w:t> </w:t>
      </w:r>
      <w:hyperlink r:id="rId5" w:history="1">
        <w:r w:rsidRPr="00C343EC">
          <w:rPr>
            <w:rStyle w:val="a5"/>
            <w:sz w:val="16"/>
            <w:szCs w:val="16"/>
            <w:shd w:val="clear" w:color="auto" w:fill="FFFFFF"/>
          </w:rPr>
          <w:t>http://www.fipi.ru/</w:t>
        </w:r>
      </w:hyperlink>
    </w:p>
    <w:p w:rsidR="00994F1B" w:rsidRPr="00C343EC" w:rsidRDefault="00994F1B" w:rsidP="00012FED">
      <w:pPr>
        <w:jc w:val="both"/>
        <w:rPr>
          <w:sz w:val="16"/>
          <w:szCs w:val="16"/>
          <w:shd w:val="clear" w:color="auto" w:fill="FFFFFF"/>
        </w:rPr>
      </w:pPr>
      <w:r w:rsidRPr="00C343EC">
        <w:rPr>
          <w:sz w:val="16"/>
          <w:szCs w:val="16"/>
          <w:shd w:val="clear" w:color="auto" w:fill="FFFFFF"/>
        </w:rPr>
        <w:t>Итоговое сочинение (изложение) проводится на русском языке, проходит в образовательных организациях. Продолжительность проведения итогового сочинения составляет 235 минут.</w:t>
      </w:r>
    </w:p>
    <w:p w:rsidR="00994F1B" w:rsidRPr="00C343EC" w:rsidRDefault="00994F1B" w:rsidP="00012FED">
      <w:pPr>
        <w:pStyle w:val="a3"/>
        <w:shd w:val="clear" w:color="auto" w:fill="FFFFFF"/>
        <w:spacing w:before="0" w:beforeAutospacing="0" w:after="0" w:afterAutospacing="0"/>
        <w:jc w:val="both"/>
        <w:rPr>
          <w:sz w:val="16"/>
          <w:szCs w:val="16"/>
        </w:rPr>
      </w:pPr>
      <w:r w:rsidRPr="00C343EC">
        <w:rPr>
          <w:sz w:val="16"/>
          <w:szCs w:val="16"/>
        </w:rPr>
        <w:t>Во время проведения итогового сочинения (изложения) на рабочем столе участника, помимо регистрационного бланка и бланков записи, могут находиться только:</w:t>
      </w:r>
    </w:p>
    <w:p w:rsidR="00994F1B" w:rsidRDefault="00994F1B" w:rsidP="00012FED">
      <w:pPr>
        <w:numPr>
          <w:ilvl w:val="0"/>
          <w:numId w:val="8"/>
        </w:numPr>
        <w:shd w:val="clear" w:color="auto" w:fill="FFFFFF"/>
        <w:jc w:val="both"/>
        <w:rPr>
          <w:sz w:val="16"/>
          <w:szCs w:val="16"/>
        </w:rPr>
      </w:pPr>
      <w:r w:rsidRPr="00C343EC">
        <w:rPr>
          <w:sz w:val="16"/>
          <w:szCs w:val="16"/>
        </w:rPr>
        <w:t>ручка (гелиевая, капиллярная или перьевая с чернилами черного цвета);</w:t>
      </w:r>
    </w:p>
    <w:p w:rsidR="00994F1B" w:rsidRDefault="00994F1B" w:rsidP="003C22DE">
      <w:pPr>
        <w:numPr>
          <w:ilvl w:val="0"/>
          <w:numId w:val="8"/>
        </w:numPr>
        <w:shd w:val="clear" w:color="auto" w:fill="FFFFFF"/>
        <w:jc w:val="both"/>
        <w:rPr>
          <w:sz w:val="16"/>
          <w:szCs w:val="16"/>
        </w:rPr>
      </w:pPr>
      <w:r w:rsidRPr="00C343EC">
        <w:rPr>
          <w:sz w:val="16"/>
          <w:szCs w:val="16"/>
        </w:rPr>
        <w:t>документ, удостоверяющий личность;</w:t>
      </w:r>
    </w:p>
    <w:p w:rsidR="00994F1B" w:rsidRDefault="00994F1B" w:rsidP="003C22DE">
      <w:pPr>
        <w:numPr>
          <w:ilvl w:val="0"/>
          <w:numId w:val="8"/>
        </w:numPr>
        <w:shd w:val="clear" w:color="auto" w:fill="FFFFFF"/>
        <w:jc w:val="both"/>
        <w:rPr>
          <w:sz w:val="16"/>
          <w:szCs w:val="16"/>
        </w:rPr>
      </w:pPr>
      <w:r w:rsidRPr="00C343EC">
        <w:rPr>
          <w:sz w:val="16"/>
          <w:szCs w:val="16"/>
        </w:rPr>
        <w:t>лекарства и питание (при необходимости);</w:t>
      </w:r>
    </w:p>
    <w:p w:rsidR="00994F1B" w:rsidRPr="00C343EC" w:rsidRDefault="00994F1B" w:rsidP="003C22DE">
      <w:pPr>
        <w:numPr>
          <w:ilvl w:val="0"/>
          <w:numId w:val="8"/>
        </w:numPr>
        <w:shd w:val="clear" w:color="auto" w:fill="FFFFFF"/>
        <w:jc w:val="both"/>
        <w:rPr>
          <w:sz w:val="16"/>
          <w:szCs w:val="16"/>
        </w:rPr>
      </w:pPr>
      <w:r w:rsidRPr="00C343EC">
        <w:rPr>
          <w:sz w:val="16"/>
          <w:szCs w:val="16"/>
        </w:rPr>
        <w:t>орфографический словарь, выданный членами комиссии образовательной организации по проведению итогового сочинения (изложения).</w:t>
      </w:r>
    </w:p>
    <w:p w:rsidR="00994F1B" w:rsidRPr="00C343EC" w:rsidRDefault="00994F1B" w:rsidP="00C343EC">
      <w:pPr>
        <w:pStyle w:val="a3"/>
        <w:shd w:val="clear" w:color="auto" w:fill="FFFFFF"/>
        <w:spacing w:before="0" w:beforeAutospacing="0" w:after="0" w:afterAutospacing="0"/>
        <w:jc w:val="both"/>
        <w:rPr>
          <w:sz w:val="16"/>
          <w:szCs w:val="16"/>
        </w:rPr>
      </w:pPr>
      <w:r w:rsidRPr="00C343EC">
        <w:rPr>
          <w:sz w:val="16"/>
          <w:szCs w:val="16"/>
        </w:rPr>
        <w:t>Участникам</w:t>
      </w:r>
      <w:r w:rsidRPr="00C343EC">
        <w:rPr>
          <w:rStyle w:val="apple-converted-space"/>
          <w:sz w:val="16"/>
          <w:szCs w:val="16"/>
        </w:rPr>
        <w:t> </w:t>
      </w:r>
      <w:r w:rsidRPr="00C343EC">
        <w:rPr>
          <w:rStyle w:val="a4"/>
          <w:sz w:val="16"/>
          <w:szCs w:val="16"/>
        </w:rPr>
        <w:t>запрещается</w:t>
      </w:r>
      <w:r w:rsidRPr="00C343EC">
        <w:rPr>
          <w:rStyle w:val="apple-converted-space"/>
          <w:b/>
          <w:bCs/>
          <w:sz w:val="16"/>
          <w:szCs w:val="16"/>
        </w:rPr>
        <w:t> </w:t>
      </w:r>
      <w:r w:rsidRPr="00C343EC">
        <w:rPr>
          <w:sz w:val="16"/>
          <w:szCs w:val="16"/>
        </w:rPr>
        <w:t>иметь при себе средства связи, электронно-вычислительную технику, фото, аудио и видеоаппаратуру, справочные материалы, письменные заметки и иные средства хранения и передачи информации, а также выносить из учебных кабинетов темы сочинений (тексты изложений) на бумажном или электронном носителях, фотографировать бланки и темы итогового сочинения (тексты изложения).</w:t>
      </w:r>
    </w:p>
    <w:p w:rsidR="00994F1B" w:rsidRDefault="00994F1B" w:rsidP="00C343EC">
      <w:pPr>
        <w:pStyle w:val="4"/>
        <w:shd w:val="clear" w:color="auto" w:fill="FFFFFF"/>
        <w:spacing w:before="0" w:beforeAutospacing="0" w:after="0" w:afterAutospacing="0"/>
        <w:jc w:val="center"/>
        <w:rPr>
          <w:caps/>
          <w:sz w:val="16"/>
          <w:szCs w:val="16"/>
        </w:rPr>
      </w:pPr>
    </w:p>
    <w:p w:rsidR="00994F1B" w:rsidRPr="00C343EC" w:rsidRDefault="00994F1B" w:rsidP="00C343EC">
      <w:pPr>
        <w:pStyle w:val="4"/>
        <w:shd w:val="clear" w:color="auto" w:fill="FFFFFF"/>
        <w:spacing w:before="0" w:beforeAutospacing="0" w:after="0" w:afterAutospacing="0"/>
        <w:jc w:val="center"/>
        <w:rPr>
          <w:caps/>
          <w:sz w:val="16"/>
          <w:szCs w:val="16"/>
        </w:rPr>
      </w:pPr>
      <w:r w:rsidRPr="00C343EC">
        <w:rPr>
          <w:caps/>
          <w:sz w:val="16"/>
          <w:szCs w:val="16"/>
        </w:rPr>
        <w:t>СРОКИ ПРОВЕДЕНИЯ</w:t>
      </w:r>
    </w:p>
    <w:p w:rsidR="00994F1B" w:rsidRPr="00C343EC" w:rsidRDefault="00994F1B" w:rsidP="00C343EC">
      <w:pPr>
        <w:pStyle w:val="a3"/>
        <w:shd w:val="clear" w:color="auto" w:fill="FFFFFF"/>
        <w:spacing w:before="0" w:beforeAutospacing="0" w:after="0" w:afterAutospacing="0"/>
        <w:jc w:val="both"/>
        <w:rPr>
          <w:sz w:val="16"/>
          <w:szCs w:val="16"/>
        </w:rPr>
      </w:pPr>
      <w:r w:rsidRPr="00C343EC">
        <w:rPr>
          <w:sz w:val="16"/>
          <w:szCs w:val="16"/>
        </w:rPr>
        <w:t>Итоговое сочинение (изложение) проводится:</w:t>
      </w:r>
    </w:p>
    <w:p w:rsidR="00994F1B" w:rsidRDefault="00994F1B" w:rsidP="003C22DE">
      <w:pPr>
        <w:numPr>
          <w:ilvl w:val="0"/>
          <w:numId w:val="9"/>
        </w:num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декабрь</w:t>
      </w:r>
      <w:r w:rsidRPr="00C343EC">
        <w:rPr>
          <w:sz w:val="16"/>
          <w:szCs w:val="16"/>
        </w:rPr>
        <w:t xml:space="preserve"> 201</w:t>
      </w:r>
      <w:r>
        <w:rPr>
          <w:sz w:val="16"/>
          <w:szCs w:val="16"/>
        </w:rPr>
        <w:t>6</w:t>
      </w:r>
      <w:r w:rsidRPr="00C343EC">
        <w:rPr>
          <w:sz w:val="16"/>
          <w:szCs w:val="16"/>
        </w:rPr>
        <w:t>года - для обучающихся, выпускников прошлых лет.</w:t>
      </w:r>
    </w:p>
    <w:p w:rsidR="00994F1B" w:rsidRPr="00C343EC" w:rsidRDefault="00994F1B" w:rsidP="003C22DE">
      <w:pPr>
        <w:numPr>
          <w:ilvl w:val="0"/>
          <w:numId w:val="9"/>
        </w:numPr>
        <w:shd w:val="clear" w:color="auto" w:fill="FFFFFF"/>
        <w:jc w:val="both"/>
        <w:rPr>
          <w:sz w:val="16"/>
          <w:szCs w:val="16"/>
        </w:rPr>
      </w:pPr>
      <w:r w:rsidRPr="00C343EC">
        <w:rPr>
          <w:sz w:val="16"/>
          <w:szCs w:val="16"/>
        </w:rPr>
        <w:t> феврал</w:t>
      </w:r>
      <w:r>
        <w:rPr>
          <w:sz w:val="16"/>
          <w:szCs w:val="16"/>
        </w:rPr>
        <w:t>ь</w:t>
      </w:r>
      <w:r w:rsidRPr="00C343EC">
        <w:rPr>
          <w:sz w:val="16"/>
          <w:szCs w:val="16"/>
        </w:rPr>
        <w:t xml:space="preserve"> 201</w:t>
      </w:r>
      <w:r>
        <w:rPr>
          <w:sz w:val="16"/>
          <w:szCs w:val="16"/>
        </w:rPr>
        <w:t>7</w:t>
      </w:r>
      <w:r w:rsidRPr="00C343EC">
        <w:rPr>
          <w:sz w:val="16"/>
          <w:szCs w:val="16"/>
        </w:rPr>
        <w:t xml:space="preserve"> года и ма</w:t>
      </w:r>
      <w:r>
        <w:rPr>
          <w:sz w:val="16"/>
          <w:szCs w:val="16"/>
        </w:rPr>
        <w:t>й</w:t>
      </w:r>
      <w:r w:rsidRPr="00C343EC">
        <w:rPr>
          <w:sz w:val="16"/>
          <w:szCs w:val="16"/>
        </w:rPr>
        <w:t xml:space="preserve"> 201</w:t>
      </w:r>
      <w:r>
        <w:rPr>
          <w:sz w:val="16"/>
          <w:szCs w:val="16"/>
        </w:rPr>
        <w:t>7</w:t>
      </w:r>
      <w:r w:rsidRPr="00C343EC">
        <w:rPr>
          <w:sz w:val="16"/>
          <w:szCs w:val="16"/>
        </w:rPr>
        <w:t xml:space="preserve"> года – для выпускников прошлых лет;</w:t>
      </w:r>
    </w:p>
    <w:p w:rsidR="00994F1B" w:rsidRPr="00C343EC" w:rsidRDefault="00994F1B" w:rsidP="00C343EC">
      <w:pPr>
        <w:pStyle w:val="a3"/>
        <w:shd w:val="clear" w:color="auto" w:fill="FFFFFF"/>
        <w:spacing w:before="0" w:beforeAutospacing="0" w:after="0" w:afterAutospacing="0"/>
        <w:jc w:val="both"/>
        <w:rPr>
          <w:sz w:val="16"/>
          <w:szCs w:val="16"/>
        </w:rPr>
      </w:pPr>
      <w:r w:rsidRPr="00C343EC">
        <w:rPr>
          <w:sz w:val="16"/>
          <w:szCs w:val="16"/>
        </w:rPr>
        <w:t>Для обучающихся итоговое сочинение (изложение) может проводиться в дополнительные сроки (</w:t>
      </w:r>
      <w:r>
        <w:rPr>
          <w:sz w:val="16"/>
          <w:szCs w:val="16"/>
        </w:rPr>
        <w:t>февраль и май 2017 года</w:t>
      </w:r>
      <w:r w:rsidRPr="00C343EC">
        <w:rPr>
          <w:sz w:val="16"/>
          <w:szCs w:val="16"/>
        </w:rPr>
        <w:t>) при наличии у них уважительных причин (болезни или иных обстоятельств, </w:t>
      </w:r>
      <w:r w:rsidRPr="00C343EC">
        <w:rPr>
          <w:sz w:val="16"/>
          <w:szCs w:val="16"/>
          <w:u w:val="single"/>
        </w:rPr>
        <w:t>подтвержденных документально</w:t>
      </w:r>
      <w:r w:rsidRPr="00C343EC">
        <w:rPr>
          <w:sz w:val="16"/>
          <w:szCs w:val="16"/>
        </w:rPr>
        <w:t>).</w:t>
      </w:r>
    </w:p>
    <w:p w:rsidR="00994F1B" w:rsidRPr="00C343EC" w:rsidRDefault="00994F1B" w:rsidP="00C343EC">
      <w:pPr>
        <w:rPr>
          <w:sz w:val="16"/>
          <w:szCs w:val="16"/>
          <w:shd w:val="clear" w:color="auto" w:fill="FFFFFF"/>
        </w:rPr>
      </w:pPr>
      <w:r w:rsidRPr="00C343EC">
        <w:rPr>
          <w:sz w:val="16"/>
          <w:szCs w:val="16"/>
          <w:shd w:val="clear" w:color="auto" w:fill="FFFFFF"/>
        </w:rPr>
        <w:t xml:space="preserve">Результатом итогового сочинения (изложения) является </w:t>
      </w:r>
      <w:r w:rsidRPr="00C343EC">
        <w:rPr>
          <w:b/>
          <w:sz w:val="16"/>
          <w:szCs w:val="16"/>
          <w:u w:val="single"/>
          <w:shd w:val="clear" w:color="auto" w:fill="FFFFFF"/>
        </w:rPr>
        <w:t>«зачет»</w:t>
      </w:r>
      <w:r w:rsidRPr="00C343EC">
        <w:rPr>
          <w:sz w:val="16"/>
          <w:szCs w:val="16"/>
          <w:shd w:val="clear" w:color="auto" w:fill="FFFFFF"/>
        </w:rPr>
        <w:t xml:space="preserve"> или </w:t>
      </w:r>
      <w:r w:rsidRPr="00C343EC">
        <w:rPr>
          <w:b/>
          <w:sz w:val="16"/>
          <w:szCs w:val="16"/>
          <w:u w:val="single"/>
          <w:shd w:val="clear" w:color="auto" w:fill="FFFFFF"/>
        </w:rPr>
        <w:t>«незачёт».</w:t>
      </w:r>
    </w:p>
    <w:p w:rsidR="00994F1B" w:rsidRDefault="00994F1B" w:rsidP="00C343EC">
      <w:pPr>
        <w:pStyle w:val="4"/>
        <w:shd w:val="clear" w:color="auto" w:fill="FFFFFF"/>
        <w:spacing w:before="0" w:beforeAutospacing="0" w:after="0" w:afterAutospacing="0"/>
        <w:jc w:val="center"/>
        <w:rPr>
          <w:caps/>
          <w:sz w:val="16"/>
          <w:szCs w:val="16"/>
        </w:rPr>
      </w:pPr>
    </w:p>
    <w:p w:rsidR="00994F1B" w:rsidRDefault="00994F1B" w:rsidP="00C343EC">
      <w:pPr>
        <w:pStyle w:val="4"/>
        <w:shd w:val="clear" w:color="auto" w:fill="FFFFFF"/>
        <w:spacing w:before="0" w:beforeAutospacing="0" w:after="0" w:afterAutospacing="0"/>
        <w:jc w:val="center"/>
        <w:rPr>
          <w:caps/>
          <w:sz w:val="16"/>
          <w:szCs w:val="16"/>
        </w:rPr>
      </w:pPr>
    </w:p>
    <w:p w:rsidR="00994F1B" w:rsidRDefault="00994F1B" w:rsidP="00C343EC">
      <w:pPr>
        <w:pStyle w:val="4"/>
        <w:shd w:val="clear" w:color="auto" w:fill="FFFFFF"/>
        <w:spacing w:before="0" w:beforeAutospacing="0" w:after="0" w:afterAutospacing="0"/>
        <w:jc w:val="center"/>
        <w:rPr>
          <w:caps/>
          <w:sz w:val="16"/>
          <w:szCs w:val="16"/>
        </w:rPr>
      </w:pPr>
    </w:p>
    <w:p w:rsidR="00994F1B" w:rsidRDefault="00994F1B" w:rsidP="00C343EC">
      <w:pPr>
        <w:pStyle w:val="4"/>
        <w:shd w:val="clear" w:color="auto" w:fill="FFFFFF"/>
        <w:spacing w:before="0" w:beforeAutospacing="0" w:after="0" w:afterAutospacing="0"/>
        <w:jc w:val="center"/>
        <w:rPr>
          <w:caps/>
          <w:sz w:val="16"/>
          <w:szCs w:val="16"/>
        </w:rPr>
      </w:pPr>
    </w:p>
    <w:p w:rsidR="00994F1B" w:rsidRPr="00C343EC" w:rsidRDefault="00994F1B" w:rsidP="00C343EC">
      <w:pPr>
        <w:pStyle w:val="4"/>
        <w:shd w:val="clear" w:color="auto" w:fill="FFFFFF"/>
        <w:spacing w:before="0" w:beforeAutospacing="0" w:after="0" w:afterAutospacing="0"/>
        <w:jc w:val="center"/>
        <w:rPr>
          <w:caps/>
          <w:sz w:val="16"/>
          <w:szCs w:val="16"/>
        </w:rPr>
      </w:pPr>
      <w:r w:rsidRPr="00C343EC">
        <w:rPr>
          <w:caps/>
          <w:sz w:val="16"/>
          <w:szCs w:val="16"/>
        </w:rPr>
        <w:lastRenderedPageBreak/>
        <w:t>ПОВТОРНАЯ СДАЧА</w:t>
      </w:r>
    </w:p>
    <w:p w:rsidR="00994F1B" w:rsidRPr="00C343EC" w:rsidRDefault="00994F1B" w:rsidP="00C343EC">
      <w:pPr>
        <w:pStyle w:val="a3"/>
        <w:shd w:val="clear" w:color="auto" w:fill="FFFFFF"/>
        <w:spacing w:before="0" w:beforeAutospacing="0" w:after="0" w:afterAutospacing="0"/>
        <w:jc w:val="both"/>
        <w:rPr>
          <w:sz w:val="16"/>
          <w:szCs w:val="16"/>
        </w:rPr>
      </w:pPr>
      <w:r w:rsidRPr="00C343EC">
        <w:rPr>
          <w:sz w:val="16"/>
          <w:szCs w:val="16"/>
        </w:rPr>
        <w:t>К повторной сдаче итогового сочинения (изложения) в текущем году допускаются:</w:t>
      </w:r>
    </w:p>
    <w:p w:rsidR="00994F1B" w:rsidRPr="00C343EC" w:rsidRDefault="00994F1B" w:rsidP="00DE2015">
      <w:pPr>
        <w:shd w:val="clear" w:color="auto" w:fill="FFFFFF"/>
        <w:ind w:left="-360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- </w:t>
      </w:r>
      <w:r w:rsidRPr="00C343EC">
        <w:rPr>
          <w:sz w:val="16"/>
          <w:szCs w:val="16"/>
        </w:rPr>
        <w:t xml:space="preserve">обучающиеся, получившие неудовлетворительный результат </w:t>
      </w:r>
      <w:r>
        <w:rPr>
          <w:sz w:val="16"/>
          <w:szCs w:val="16"/>
        </w:rPr>
        <w:t xml:space="preserve">                               </w:t>
      </w:r>
      <w:r w:rsidRPr="00C343EC">
        <w:rPr>
          <w:sz w:val="16"/>
          <w:szCs w:val="16"/>
        </w:rPr>
        <w:t>(</w:t>
      </w:r>
      <w:r>
        <w:rPr>
          <w:sz w:val="16"/>
          <w:szCs w:val="16"/>
        </w:rPr>
        <w:t xml:space="preserve">        </w:t>
      </w:r>
      <w:r w:rsidRPr="00C343EC">
        <w:rPr>
          <w:sz w:val="16"/>
          <w:szCs w:val="16"/>
        </w:rPr>
        <w:t>«незачет»)</w:t>
      </w:r>
    </w:p>
    <w:p w:rsidR="00994F1B" w:rsidRPr="00DE2015" w:rsidRDefault="00994F1B" w:rsidP="00DE2015">
      <w:pPr>
        <w:shd w:val="clear" w:color="auto" w:fill="FFFFFF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- </w:t>
      </w:r>
      <w:r w:rsidRPr="00DE2015">
        <w:rPr>
          <w:sz w:val="16"/>
          <w:szCs w:val="16"/>
        </w:rPr>
        <w:t>обучающиеся, не явившиеся на итоговое сочинение (изложение) по уважительным причинам (болезнь или иные обстоятельства, подтвержденные документально).</w:t>
      </w:r>
    </w:p>
    <w:p w:rsidR="00994F1B" w:rsidRDefault="00994F1B" w:rsidP="00E67EB9">
      <w:pPr>
        <w:rPr>
          <w:sz w:val="16"/>
          <w:szCs w:val="16"/>
        </w:rPr>
      </w:pPr>
      <w:r w:rsidRPr="00C343EC">
        <w:rPr>
          <w:sz w:val="16"/>
          <w:szCs w:val="16"/>
        </w:rPr>
        <w:t xml:space="preserve">ГИА проводится </w:t>
      </w:r>
      <w:r>
        <w:rPr>
          <w:sz w:val="16"/>
          <w:szCs w:val="16"/>
        </w:rPr>
        <w:t xml:space="preserve">обязательным учебным предметам - </w:t>
      </w:r>
      <w:r w:rsidRPr="00C343EC">
        <w:rPr>
          <w:sz w:val="16"/>
          <w:szCs w:val="16"/>
        </w:rPr>
        <w:t xml:space="preserve">по русскому языку и математике, которая делится </w:t>
      </w:r>
      <w:r w:rsidRPr="007463B1">
        <w:rPr>
          <w:b/>
          <w:sz w:val="16"/>
          <w:szCs w:val="16"/>
        </w:rPr>
        <w:t>на базовый и профильный уровни</w:t>
      </w:r>
      <w:r w:rsidRPr="00C343EC">
        <w:rPr>
          <w:sz w:val="16"/>
          <w:szCs w:val="16"/>
        </w:rPr>
        <w:t xml:space="preserve">. </w:t>
      </w:r>
      <w:r w:rsidRPr="003A63A5">
        <w:rPr>
          <w:sz w:val="16"/>
          <w:szCs w:val="16"/>
        </w:rPr>
        <w:t>Выпускники вправе выбрать либо оба уровня одновременно, либо один из уровней. Для получения аттестата о среднем общем образовании достаточно базового уровня, а для поступления в ВУЗы, где в перечне вступительных испытаний включена математика, необхо</w:t>
      </w:r>
      <w:r>
        <w:rPr>
          <w:sz w:val="16"/>
          <w:szCs w:val="16"/>
        </w:rPr>
        <w:t>димо сдавать профильный уровень.</w:t>
      </w:r>
    </w:p>
    <w:p w:rsidR="00994F1B" w:rsidRPr="00E67EB9" w:rsidRDefault="00994F1B" w:rsidP="00E67EB9">
      <w:pPr>
        <w:rPr>
          <w:sz w:val="16"/>
          <w:szCs w:val="16"/>
        </w:rPr>
      </w:pPr>
      <w:r w:rsidRPr="00E67EB9">
        <w:rPr>
          <w:sz w:val="16"/>
          <w:szCs w:val="16"/>
        </w:rPr>
        <w:t xml:space="preserve">ЕГЭ  по   английскому языку  </w:t>
      </w:r>
      <w:r w:rsidRPr="00E67EB9">
        <w:rPr>
          <w:b/>
          <w:sz w:val="16"/>
          <w:szCs w:val="16"/>
          <w:u w:val="single"/>
        </w:rPr>
        <w:t>по желанию</w:t>
      </w:r>
      <w:r w:rsidRPr="00E67EB9">
        <w:rPr>
          <w:sz w:val="16"/>
          <w:szCs w:val="16"/>
        </w:rPr>
        <w:t xml:space="preserve"> участника ЕГЭ проходит в два этапа: 1 этап – письменная часть, 2 часть - в экзамен включается раздел </w:t>
      </w:r>
      <w:r w:rsidRPr="00E67EB9">
        <w:rPr>
          <w:b/>
          <w:sz w:val="16"/>
          <w:szCs w:val="16"/>
        </w:rPr>
        <w:t>«Говорение»,</w:t>
      </w:r>
      <w:r w:rsidRPr="00E67EB9">
        <w:rPr>
          <w:sz w:val="16"/>
          <w:szCs w:val="16"/>
        </w:rPr>
        <w:t xml:space="preserve"> устные ответы, на задания которого будут записываться на </w:t>
      </w:r>
      <w:proofErr w:type="spellStart"/>
      <w:r w:rsidRPr="00E67EB9">
        <w:rPr>
          <w:sz w:val="16"/>
          <w:szCs w:val="16"/>
        </w:rPr>
        <w:t>аудионосители</w:t>
      </w:r>
      <w:proofErr w:type="spellEnd"/>
      <w:r w:rsidRPr="00E67EB9">
        <w:rPr>
          <w:sz w:val="16"/>
          <w:szCs w:val="16"/>
        </w:rPr>
        <w:t>.  Максимальный балл 100 можно получить, если выпускник сдаст и письменную (80 баллов) и устную часть (20 баллов).</w:t>
      </w:r>
    </w:p>
    <w:p w:rsidR="00994F1B" w:rsidRDefault="00994F1B" w:rsidP="00173CFE">
      <w:pPr>
        <w:pStyle w:val="a6"/>
        <w:shd w:val="clear" w:color="auto" w:fill="FFFFFF"/>
        <w:ind w:left="0" w:firstLine="360"/>
        <w:jc w:val="both"/>
        <w:rPr>
          <w:sz w:val="16"/>
          <w:szCs w:val="16"/>
        </w:rPr>
      </w:pPr>
      <w:r w:rsidRPr="00C343EC">
        <w:rPr>
          <w:sz w:val="16"/>
          <w:szCs w:val="16"/>
        </w:rPr>
        <w:t>Экзамены по остальным образовательным предметам обучающиеся сдают на добровольной основе по своему выбору.</w:t>
      </w:r>
    </w:p>
    <w:p w:rsidR="00994F1B" w:rsidRDefault="00994F1B" w:rsidP="00173CFE">
      <w:pPr>
        <w:pStyle w:val="a6"/>
        <w:shd w:val="clear" w:color="auto" w:fill="FFFFFF"/>
        <w:ind w:left="0" w:firstLine="360"/>
        <w:jc w:val="both"/>
        <w:rPr>
          <w:sz w:val="16"/>
          <w:szCs w:val="16"/>
        </w:rPr>
      </w:pPr>
      <w:r w:rsidRPr="007463B1">
        <w:rPr>
          <w:sz w:val="16"/>
          <w:szCs w:val="16"/>
        </w:rPr>
        <w:t>При проведении ЕГЭ используются контрольные измерительные материалы (КИМ), представляющие собой комплексы заданий стандартизированной формы, а также специальные бланки для оформления ответов на задания. ЕГЭ проводится письменно на русском языке (за исключением ЕГЭ по иностранным языкам);</w:t>
      </w:r>
    </w:p>
    <w:p w:rsidR="00994F1B" w:rsidRPr="00F777A1" w:rsidRDefault="00994F1B" w:rsidP="00173CFE">
      <w:pPr>
        <w:pStyle w:val="a6"/>
        <w:shd w:val="clear" w:color="auto" w:fill="FFFFFF"/>
        <w:ind w:left="0" w:firstLine="360"/>
        <w:jc w:val="both"/>
        <w:rPr>
          <w:sz w:val="16"/>
          <w:szCs w:val="16"/>
        </w:rPr>
      </w:pPr>
      <w:r w:rsidRPr="00F777A1">
        <w:rPr>
          <w:sz w:val="16"/>
          <w:szCs w:val="16"/>
        </w:rPr>
        <w:t xml:space="preserve">КИМ разрабатываются Федеральным институтом педагогических измерений (ФИПИ). С документами, регламентирующими структуру и содержание КИМ (кодификаторами, спецификациями), а также с демонстрационными вариантами ЕГЭ по каждому предмету, можно ознакомиться на сайте </w:t>
      </w:r>
      <w:hyperlink r:id="rId6" w:history="1">
        <w:r w:rsidRPr="00F777A1">
          <w:rPr>
            <w:rStyle w:val="a5"/>
            <w:sz w:val="16"/>
            <w:szCs w:val="16"/>
          </w:rPr>
          <w:t>www.fipi.ru</w:t>
        </w:r>
      </w:hyperlink>
      <w:r w:rsidRPr="00F777A1">
        <w:rPr>
          <w:sz w:val="16"/>
          <w:szCs w:val="16"/>
        </w:rPr>
        <w:t>.</w:t>
      </w:r>
    </w:p>
    <w:p w:rsidR="00994F1B" w:rsidRPr="00F777A1" w:rsidRDefault="00994F1B" w:rsidP="00F777A1">
      <w:pPr>
        <w:pStyle w:val="a6"/>
        <w:shd w:val="clear" w:color="auto" w:fill="FFFFFF"/>
        <w:ind w:left="0"/>
        <w:jc w:val="both"/>
        <w:rPr>
          <w:sz w:val="16"/>
          <w:szCs w:val="16"/>
        </w:rPr>
      </w:pPr>
      <w:r w:rsidRPr="00F777A1">
        <w:rPr>
          <w:sz w:val="16"/>
          <w:szCs w:val="16"/>
        </w:rPr>
        <w:t>ГИА проводится в форме единого государственного экзамена (ЕГЭ) и государственного выпускного экзамена (ГВЭ):</w:t>
      </w:r>
    </w:p>
    <w:p w:rsidR="00994F1B" w:rsidRPr="00C343EC" w:rsidRDefault="00994F1B" w:rsidP="00F777A1">
      <w:pPr>
        <w:shd w:val="clear" w:color="auto" w:fill="FFFFFF"/>
        <w:jc w:val="both"/>
        <w:rPr>
          <w:sz w:val="16"/>
          <w:szCs w:val="16"/>
        </w:rPr>
      </w:pPr>
      <w:r w:rsidRPr="00C343EC">
        <w:rPr>
          <w:sz w:val="16"/>
          <w:szCs w:val="16"/>
        </w:rPr>
        <w:t>при ГВЭ проводится с использованием текстов, тем, заданий и билетов. Проходить ГИА в формате ГВЭ могут только отдельные категории лиц, освоивших образовательные программы среднего общего образования. ГВЭ по всем учебным предметам проводится на русском языке в письменной или устной форме (по желанию участника экзамена).</w:t>
      </w:r>
    </w:p>
    <w:p w:rsidR="00994F1B" w:rsidRPr="00C343EC" w:rsidRDefault="00994F1B" w:rsidP="007463B1">
      <w:pPr>
        <w:shd w:val="clear" w:color="auto" w:fill="FFFFFF"/>
        <w:jc w:val="both"/>
        <w:rPr>
          <w:sz w:val="16"/>
          <w:szCs w:val="16"/>
        </w:rPr>
      </w:pPr>
      <w:r w:rsidRPr="00C343EC">
        <w:rPr>
          <w:sz w:val="16"/>
          <w:szCs w:val="16"/>
        </w:rPr>
        <w:t xml:space="preserve">Обучающиеся, являющиеся в текущем учебном году победителями или призерами заключительного этапа всероссийской олимпиады школьников, членами сборных команд Российской Федерации, участвовавших в международных олимпиадах и сформированных в порядке, установленном </w:t>
      </w:r>
      <w:proofErr w:type="spellStart"/>
      <w:r w:rsidRPr="00C343EC">
        <w:rPr>
          <w:sz w:val="16"/>
          <w:szCs w:val="16"/>
        </w:rPr>
        <w:t>Минобрнауки</w:t>
      </w:r>
      <w:proofErr w:type="spellEnd"/>
      <w:r w:rsidRPr="00C343EC">
        <w:rPr>
          <w:sz w:val="16"/>
          <w:szCs w:val="16"/>
        </w:rPr>
        <w:t xml:space="preserve"> России, освобождаются от прохождения ГИА-11 по учебному предмету, соответствующему профилю всероссийской олимпиады школьников, международной олимпиады.</w:t>
      </w:r>
    </w:p>
    <w:p w:rsidR="00994F1B" w:rsidRPr="00C343EC" w:rsidRDefault="00994F1B" w:rsidP="007463B1">
      <w:pPr>
        <w:shd w:val="clear" w:color="auto" w:fill="FFFFFF"/>
        <w:jc w:val="center"/>
        <w:rPr>
          <w:b/>
          <w:sz w:val="16"/>
          <w:szCs w:val="16"/>
        </w:rPr>
      </w:pPr>
      <w:r w:rsidRPr="00C343EC">
        <w:rPr>
          <w:b/>
          <w:sz w:val="16"/>
          <w:szCs w:val="16"/>
        </w:rPr>
        <w:t>ПРЕДМЕТЫ ЕГЭ</w:t>
      </w:r>
    </w:p>
    <w:p w:rsidR="00994F1B" w:rsidRPr="00C343EC" w:rsidRDefault="00994F1B" w:rsidP="007463B1">
      <w:pPr>
        <w:shd w:val="clear" w:color="auto" w:fill="FFFFFF"/>
        <w:jc w:val="both"/>
        <w:rPr>
          <w:sz w:val="16"/>
          <w:szCs w:val="16"/>
        </w:rPr>
      </w:pPr>
      <w:r w:rsidRPr="00C343EC">
        <w:rPr>
          <w:sz w:val="16"/>
          <w:szCs w:val="16"/>
        </w:rPr>
        <w:t xml:space="preserve">ЕГЭ проводится по 14 общеобразовательным предметам. Для получения аттестата выпускники текущего года сдают обязательные предметы — русский язык и математику. </w:t>
      </w:r>
    </w:p>
    <w:p w:rsidR="00994F1B" w:rsidRPr="00C343EC" w:rsidRDefault="00994F1B" w:rsidP="007463B1">
      <w:pPr>
        <w:shd w:val="clear" w:color="auto" w:fill="FFFFFF"/>
        <w:jc w:val="both"/>
        <w:rPr>
          <w:sz w:val="16"/>
          <w:szCs w:val="16"/>
        </w:rPr>
      </w:pPr>
      <w:r w:rsidRPr="00C343EC">
        <w:rPr>
          <w:sz w:val="16"/>
          <w:szCs w:val="16"/>
        </w:rPr>
        <w:t xml:space="preserve">Другие предметы ЕГЭ участники сдают на добровольной основе: </w:t>
      </w:r>
    </w:p>
    <w:p w:rsidR="00994F1B" w:rsidRPr="00C343EC" w:rsidRDefault="00994F1B" w:rsidP="007463B1">
      <w:pPr>
        <w:shd w:val="clear" w:color="auto" w:fill="FFFFFF"/>
        <w:jc w:val="both"/>
        <w:rPr>
          <w:sz w:val="16"/>
          <w:szCs w:val="16"/>
        </w:rPr>
      </w:pPr>
      <w:r w:rsidRPr="00C343EC">
        <w:rPr>
          <w:sz w:val="16"/>
          <w:szCs w:val="16"/>
        </w:rPr>
        <w:t>Сдать можно любое количество предметов из списка.</w:t>
      </w:r>
    </w:p>
    <w:tbl>
      <w:tblPr>
        <w:tblW w:w="0" w:type="auto"/>
        <w:tblLook w:val="00A0"/>
      </w:tblPr>
      <w:tblGrid>
        <w:gridCol w:w="2493"/>
        <w:gridCol w:w="2494"/>
      </w:tblGrid>
      <w:tr w:rsidR="00994F1B" w:rsidRPr="00C343EC" w:rsidTr="00012FED">
        <w:tc>
          <w:tcPr>
            <w:tcW w:w="2493" w:type="dxa"/>
          </w:tcPr>
          <w:p w:rsidR="00994F1B" w:rsidRPr="00737A38" w:rsidRDefault="00994F1B" w:rsidP="00A96739">
            <w:pPr>
              <w:shd w:val="clear" w:color="auto" w:fill="FFFFFF"/>
              <w:jc w:val="both"/>
              <w:rPr>
                <w:sz w:val="16"/>
                <w:szCs w:val="16"/>
              </w:rPr>
            </w:pPr>
            <w:r w:rsidRPr="00737A38">
              <w:rPr>
                <w:sz w:val="16"/>
                <w:szCs w:val="16"/>
              </w:rPr>
              <w:t> История</w:t>
            </w:r>
          </w:p>
          <w:p w:rsidR="00994F1B" w:rsidRPr="00737A38" w:rsidRDefault="00994F1B" w:rsidP="00A96739">
            <w:pPr>
              <w:shd w:val="clear" w:color="auto" w:fill="FFFFFF"/>
              <w:jc w:val="both"/>
              <w:rPr>
                <w:sz w:val="16"/>
                <w:szCs w:val="16"/>
              </w:rPr>
            </w:pPr>
            <w:r w:rsidRPr="00737A38">
              <w:rPr>
                <w:sz w:val="16"/>
                <w:szCs w:val="16"/>
              </w:rPr>
              <w:t> Обществознание</w:t>
            </w:r>
          </w:p>
          <w:p w:rsidR="00994F1B" w:rsidRPr="00737A38" w:rsidRDefault="00994F1B" w:rsidP="00A96739">
            <w:pPr>
              <w:shd w:val="clear" w:color="auto" w:fill="FFFFFF"/>
              <w:jc w:val="both"/>
              <w:rPr>
                <w:sz w:val="16"/>
                <w:szCs w:val="16"/>
              </w:rPr>
            </w:pPr>
            <w:r w:rsidRPr="00737A38">
              <w:rPr>
                <w:sz w:val="16"/>
                <w:szCs w:val="16"/>
              </w:rPr>
              <w:lastRenderedPageBreak/>
              <w:t> Литература</w:t>
            </w:r>
          </w:p>
          <w:p w:rsidR="00994F1B" w:rsidRPr="00737A38" w:rsidRDefault="00994F1B" w:rsidP="00A96739">
            <w:pPr>
              <w:shd w:val="clear" w:color="auto" w:fill="FFFFFF"/>
              <w:jc w:val="both"/>
              <w:rPr>
                <w:sz w:val="16"/>
                <w:szCs w:val="16"/>
              </w:rPr>
            </w:pPr>
            <w:r w:rsidRPr="00737A38">
              <w:rPr>
                <w:sz w:val="16"/>
                <w:szCs w:val="16"/>
              </w:rPr>
              <w:t> Физика</w:t>
            </w:r>
          </w:p>
          <w:p w:rsidR="00994F1B" w:rsidRPr="00737A38" w:rsidRDefault="00994F1B" w:rsidP="00A96739">
            <w:pPr>
              <w:shd w:val="clear" w:color="auto" w:fill="FFFFFF"/>
              <w:jc w:val="both"/>
              <w:rPr>
                <w:sz w:val="16"/>
                <w:szCs w:val="16"/>
              </w:rPr>
            </w:pPr>
            <w:r w:rsidRPr="00737A38">
              <w:rPr>
                <w:sz w:val="16"/>
                <w:szCs w:val="16"/>
              </w:rPr>
              <w:t> Химия</w:t>
            </w:r>
          </w:p>
          <w:p w:rsidR="00994F1B" w:rsidRPr="00737A38" w:rsidRDefault="00994F1B" w:rsidP="00A96739">
            <w:pPr>
              <w:shd w:val="clear" w:color="auto" w:fill="FFFFFF"/>
              <w:jc w:val="both"/>
              <w:rPr>
                <w:sz w:val="16"/>
                <w:szCs w:val="16"/>
              </w:rPr>
            </w:pPr>
            <w:r w:rsidRPr="00737A38">
              <w:rPr>
                <w:sz w:val="16"/>
                <w:szCs w:val="16"/>
              </w:rPr>
              <w:t> Биологии</w:t>
            </w:r>
          </w:p>
        </w:tc>
        <w:tc>
          <w:tcPr>
            <w:tcW w:w="2494" w:type="dxa"/>
          </w:tcPr>
          <w:p w:rsidR="00994F1B" w:rsidRPr="00737A38" w:rsidRDefault="00994F1B" w:rsidP="00A96739">
            <w:pPr>
              <w:shd w:val="clear" w:color="auto" w:fill="FFFFFF"/>
              <w:jc w:val="both"/>
              <w:rPr>
                <w:sz w:val="16"/>
                <w:szCs w:val="16"/>
              </w:rPr>
            </w:pPr>
            <w:r w:rsidRPr="00737A38">
              <w:rPr>
                <w:sz w:val="16"/>
                <w:szCs w:val="16"/>
              </w:rPr>
              <w:t> Информатика и ИКТ</w:t>
            </w:r>
          </w:p>
          <w:p w:rsidR="00994F1B" w:rsidRPr="00737A38" w:rsidRDefault="00994F1B" w:rsidP="00A96739">
            <w:pPr>
              <w:shd w:val="clear" w:color="auto" w:fill="FFFFFF"/>
              <w:jc w:val="both"/>
              <w:rPr>
                <w:sz w:val="16"/>
                <w:szCs w:val="16"/>
              </w:rPr>
            </w:pPr>
            <w:r w:rsidRPr="00737A38">
              <w:rPr>
                <w:sz w:val="16"/>
                <w:szCs w:val="16"/>
              </w:rPr>
              <w:t> Английский язык</w:t>
            </w:r>
          </w:p>
          <w:p w:rsidR="00994F1B" w:rsidRPr="00737A38" w:rsidRDefault="00994F1B" w:rsidP="00A96739">
            <w:pPr>
              <w:shd w:val="clear" w:color="auto" w:fill="FFFFFF"/>
              <w:jc w:val="both"/>
              <w:rPr>
                <w:sz w:val="16"/>
                <w:szCs w:val="16"/>
              </w:rPr>
            </w:pPr>
            <w:r w:rsidRPr="00737A38">
              <w:rPr>
                <w:sz w:val="16"/>
                <w:szCs w:val="16"/>
              </w:rPr>
              <w:t> Немецкий язык</w:t>
            </w:r>
          </w:p>
          <w:p w:rsidR="00994F1B" w:rsidRPr="00737A38" w:rsidRDefault="00994F1B" w:rsidP="00A96739">
            <w:pPr>
              <w:shd w:val="clear" w:color="auto" w:fill="FFFFFF"/>
              <w:jc w:val="both"/>
              <w:rPr>
                <w:sz w:val="16"/>
                <w:szCs w:val="16"/>
              </w:rPr>
            </w:pPr>
            <w:r w:rsidRPr="00737A38">
              <w:rPr>
                <w:sz w:val="16"/>
                <w:szCs w:val="16"/>
              </w:rPr>
              <w:t> Французский язык</w:t>
            </w:r>
          </w:p>
          <w:p w:rsidR="00994F1B" w:rsidRPr="00737A38" w:rsidRDefault="00994F1B" w:rsidP="00A96739">
            <w:pPr>
              <w:shd w:val="clear" w:color="auto" w:fill="FFFFFF"/>
              <w:jc w:val="both"/>
              <w:rPr>
                <w:sz w:val="16"/>
                <w:szCs w:val="16"/>
              </w:rPr>
            </w:pPr>
            <w:r w:rsidRPr="00737A38">
              <w:rPr>
                <w:sz w:val="16"/>
                <w:szCs w:val="16"/>
              </w:rPr>
              <w:t> Испанский язык</w:t>
            </w:r>
          </w:p>
          <w:p w:rsidR="00994F1B" w:rsidRPr="00737A38" w:rsidRDefault="00994F1B" w:rsidP="00A96739">
            <w:pPr>
              <w:shd w:val="clear" w:color="auto" w:fill="FFFFFF"/>
              <w:jc w:val="both"/>
              <w:rPr>
                <w:sz w:val="16"/>
                <w:szCs w:val="16"/>
              </w:rPr>
            </w:pPr>
            <w:r w:rsidRPr="00737A38">
              <w:rPr>
                <w:sz w:val="16"/>
                <w:szCs w:val="16"/>
              </w:rPr>
              <w:t> География</w:t>
            </w:r>
          </w:p>
        </w:tc>
      </w:tr>
    </w:tbl>
    <w:p w:rsidR="00994F1B" w:rsidRPr="00C343EC" w:rsidRDefault="00994F1B" w:rsidP="007463B1">
      <w:pPr>
        <w:shd w:val="clear" w:color="auto" w:fill="FFFFFF"/>
        <w:jc w:val="both"/>
        <w:rPr>
          <w:sz w:val="16"/>
          <w:szCs w:val="16"/>
        </w:rPr>
      </w:pPr>
      <w:r w:rsidRPr="00C343EC">
        <w:rPr>
          <w:sz w:val="16"/>
          <w:szCs w:val="16"/>
        </w:rPr>
        <w:t xml:space="preserve">Выбор должен быть основан на том, по какой специальности </w:t>
      </w:r>
    </w:p>
    <w:p w:rsidR="00994F1B" w:rsidRPr="00C343EC" w:rsidRDefault="00994F1B" w:rsidP="007463B1">
      <w:pPr>
        <w:shd w:val="clear" w:color="auto" w:fill="FFFFFF"/>
        <w:jc w:val="both"/>
        <w:rPr>
          <w:sz w:val="16"/>
          <w:szCs w:val="16"/>
        </w:rPr>
      </w:pPr>
      <w:r w:rsidRPr="00C343EC">
        <w:rPr>
          <w:sz w:val="16"/>
          <w:szCs w:val="16"/>
        </w:rPr>
        <w:t xml:space="preserve">(направлению подготовки) участник планирует получить профессиональное образование. </w:t>
      </w:r>
    </w:p>
    <w:p w:rsidR="00994F1B" w:rsidRPr="00C343EC" w:rsidRDefault="00994F1B" w:rsidP="00F777A1">
      <w:pPr>
        <w:shd w:val="clear" w:color="auto" w:fill="FFFFFF"/>
        <w:rPr>
          <w:sz w:val="16"/>
          <w:szCs w:val="16"/>
        </w:rPr>
      </w:pPr>
      <w:r w:rsidRPr="00C343EC">
        <w:rPr>
          <w:sz w:val="16"/>
          <w:szCs w:val="16"/>
        </w:rPr>
        <w:t xml:space="preserve">Выпускники </w:t>
      </w:r>
      <w:r>
        <w:rPr>
          <w:sz w:val="16"/>
          <w:szCs w:val="16"/>
        </w:rPr>
        <w:t>подают</w:t>
      </w:r>
      <w:r w:rsidRPr="00C343EC">
        <w:rPr>
          <w:sz w:val="16"/>
          <w:szCs w:val="16"/>
        </w:rPr>
        <w:t xml:space="preserve"> в государственную экзаменационную комиссию </w:t>
      </w:r>
    </w:p>
    <w:p w:rsidR="00994F1B" w:rsidRDefault="00994F1B" w:rsidP="007463B1">
      <w:pPr>
        <w:shd w:val="clear" w:color="auto" w:fill="FFFFFF"/>
        <w:jc w:val="both"/>
        <w:rPr>
          <w:sz w:val="16"/>
          <w:szCs w:val="16"/>
        </w:rPr>
      </w:pPr>
      <w:r w:rsidRPr="00C343EC">
        <w:rPr>
          <w:sz w:val="16"/>
          <w:szCs w:val="16"/>
        </w:rPr>
        <w:t xml:space="preserve">(ГЭК) </w:t>
      </w:r>
      <w:r>
        <w:rPr>
          <w:sz w:val="16"/>
          <w:szCs w:val="16"/>
        </w:rPr>
        <w:t xml:space="preserve">заявление </w:t>
      </w:r>
      <w:r w:rsidRPr="00C343EC">
        <w:rPr>
          <w:sz w:val="16"/>
          <w:szCs w:val="16"/>
        </w:rPr>
        <w:t>с указанием измене</w:t>
      </w:r>
      <w:r>
        <w:rPr>
          <w:sz w:val="16"/>
          <w:szCs w:val="16"/>
        </w:rPr>
        <w:t>нного перечня учебных предметов.</w:t>
      </w:r>
    </w:p>
    <w:p w:rsidR="00994F1B" w:rsidRPr="00C343EC" w:rsidRDefault="00994F1B" w:rsidP="007463B1">
      <w:pPr>
        <w:shd w:val="clear" w:color="auto" w:fill="FFFFFF"/>
        <w:jc w:val="both"/>
        <w:rPr>
          <w:sz w:val="16"/>
          <w:szCs w:val="16"/>
        </w:rPr>
      </w:pPr>
      <w:r w:rsidRPr="00C343EC">
        <w:rPr>
          <w:sz w:val="16"/>
          <w:szCs w:val="16"/>
        </w:rPr>
        <w:t xml:space="preserve">Для участия в ЕГЭ в основные сроки и досрочно необходимо подать </w:t>
      </w:r>
      <w:r w:rsidRPr="007463B1">
        <w:rPr>
          <w:b/>
          <w:sz w:val="16"/>
          <w:szCs w:val="16"/>
        </w:rPr>
        <w:t xml:space="preserve">заявление до 1 </w:t>
      </w:r>
      <w:r>
        <w:rPr>
          <w:b/>
          <w:sz w:val="16"/>
          <w:szCs w:val="16"/>
        </w:rPr>
        <w:t>февраля</w:t>
      </w:r>
      <w:r w:rsidRPr="00C343EC">
        <w:rPr>
          <w:sz w:val="16"/>
          <w:szCs w:val="16"/>
        </w:rPr>
        <w:t>.</w:t>
      </w:r>
    </w:p>
    <w:p w:rsidR="00994F1B" w:rsidRPr="00C343EC" w:rsidRDefault="00994F1B" w:rsidP="007463B1">
      <w:pPr>
        <w:shd w:val="clear" w:color="auto" w:fill="FFFFFF"/>
        <w:jc w:val="both"/>
        <w:rPr>
          <w:sz w:val="16"/>
          <w:szCs w:val="16"/>
        </w:rPr>
      </w:pPr>
      <w:r w:rsidRPr="00C343EC">
        <w:rPr>
          <w:sz w:val="16"/>
          <w:szCs w:val="16"/>
        </w:rPr>
        <w:t xml:space="preserve">Для обучающихся с ограниченными возможностями здоровья ГИА </w:t>
      </w:r>
    </w:p>
    <w:p w:rsidR="00994F1B" w:rsidRPr="00C343EC" w:rsidRDefault="00994F1B" w:rsidP="007463B1">
      <w:pPr>
        <w:shd w:val="clear" w:color="auto" w:fill="FFFFFF"/>
        <w:jc w:val="both"/>
        <w:rPr>
          <w:sz w:val="16"/>
          <w:szCs w:val="16"/>
        </w:rPr>
      </w:pPr>
      <w:r w:rsidRPr="00C343EC">
        <w:rPr>
          <w:sz w:val="16"/>
          <w:szCs w:val="16"/>
        </w:rPr>
        <w:t xml:space="preserve">проводится в форме государственного выпускного экзамена (ГВЭ), а </w:t>
      </w:r>
    </w:p>
    <w:p w:rsidR="00994F1B" w:rsidRPr="00C343EC" w:rsidRDefault="00994F1B" w:rsidP="007463B1">
      <w:pPr>
        <w:shd w:val="clear" w:color="auto" w:fill="FFFFFF"/>
        <w:jc w:val="both"/>
        <w:rPr>
          <w:sz w:val="16"/>
          <w:szCs w:val="16"/>
        </w:rPr>
      </w:pPr>
      <w:r w:rsidRPr="00C343EC">
        <w:rPr>
          <w:sz w:val="16"/>
          <w:szCs w:val="16"/>
        </w:rPr>
        <w:t xml:space="preserve">также в форме ЕГЭ (по желанию выпускника). При этом допускается </w:t>
      </w:r>
    </w:p>
    <w:p w:rsidR="00994F1B" w:rsidRPr="00C343EC" w:rsidRDefault="00994F1B" w:rsidP="007463B1">
      <w:pPr>
        <w:shd w:val="clear" w:color="auto" w:fill="FFFFFF"/>
        <w:jc w:val="both"/>
        <w:rPr>
          <w:sz w:val="16"/>
          <w:szCs w:val="16"/>
        </w:rPr>
      </w:pPr>
      <w:r w:rsidRPr="00C343EC">
        <w:rPr>
          <w:sz w:val="16"/>
          <w:szCs w:val="16"/>
        </w:rPr>
        <w:t>соч</w:t>
      </w:r>
      <w:r>
        <w:rPr>
          <w:sz w:val="16"/>
          <w:szCs w:val="16"/>
        </w:rPr>
        <w:t>етание обеих форм ГИА. Выбранная</w:t>
      </w:r>
      <w:r w:rsidRPr="00C343EC">
        <w:rPr>
          <w:sz w:val="16"/>
          <w:szCs w:val="16"/>
        </w:rPr>
        <w:t xml:space="preserve"> выпускником форма </w:t>
      </w:r>
    </w:p>
    <w:p w:rsidR="00994F1B" w:rsidRPr="00C343EC" w:rsidRDefault="00994F1B" w:rsidP="007463B1">
      <w:pPr>
        <w:shd w:val="clear" w:color="auto" w:fill="FFFFFF"/>
        <w:jc w:val="both"/>
        <w:rPr>
          <w:sz w:val="16"/>
          <w:szCs w:val="16"/>
        </w:rPr>
      </w:pPr>
      <w:r w:rsidRPr="00C343EC">
        <w:rPr>
          <w:sz w:val="16"/>
          <w:szCs w:val="16"/>
        </w:rPr>
        <w:t xml:space="preserve">(формы) аттестации и общеобразовательные предметы указываются </w:t>
      </w:r>
    </w:p>
    <w:p w:rsidR="00994F1B" w:rsidRPr="00C343EC" w:rsidRDefault="00994F1B" w:rsidP="007463B1">
      <w:pPr>
        <w:shd w:val="clear" w:color="auto" w:fill="FFFFFF"/>
        <w:jc w:val="both"/>
        <w:rPr>
          <w:sz w:val="16"/>
          <w:szCs w:val="16"/>
        </w:rPr>
      </w:pPr>
      <w:r w:rsidRPr="00C343EC">
        <w:rPr>
          <w:sz w:val="16"/>
          <w:szCs w:val="16"/>
        </w:rPr>
        <w:t>им в заявлении. ГВЭ и ЕГЭ для выпускников с ограниченными возможностями здоровья организуется с учетом особенностей психофизического развития, индивидуальных возможностей выпускников и состояния их здоровья.</w:t>
      </w:r>
    </w:p>
    <w:p w:rsidR="00994F1B" w:rsidRDefault="00994F1B" w:rsidP="007463B1">
      <w:pPr>
        <w:shd w:val="clear" w:color="auto" w:fill="FFFFFF"/>
        <w:jc w:val="center"/>
        <w:rPr>
          <w:b/>
          <w:sz w:val="16"/>
          <w:szCs w:val="16"/>
        </w:rPr>
      </w:pPr>
    </w:p>
    <w:p w:rsidR="00994F1B" w:rsidRPr="00C343EC" w:rsidRDefault="00994F1B" w:rsidP="007463B1">
      <w:pPr>
        <w:shd w:val="clear" w:color="auto" w:fill="FFFFFF"/>
        <w:jc w:val="center"/>
        <w:rPr>
          <w:b/>
          <w:sz w:val="16"/>
          <w:szCs w:val="16"/>
        </w:rPr>
      </w:pPr>
      <w:r w:rsidRPr="00C343EC">
        <w:rPr>
          <w:b/>
          <w:sz w:val="16"/>
          <w:szCs w:val="16"/>
        </w:rPr>
        <w:t>АППЕЛЯЦИИ</w:t>
      </w:r>
    </w:p>
    <w:p w:rsidR="00994F1B" w:rsidRPr="00C343EC" w:rsidRDefault="00994F1B" w:rsidP="007463B1">
      <w:pPr>
        <w:pStyle w:val="Default"/>
        <w:rPr>
          <w:sz w:val="16"/>
          <w:szCs w:val="16"/>
        </w:rPr>
      </w:pPr>
      <w:r w:rsidRPr="00C343EC">
        <w:rPr>
          <w:sz w:val="16"/>
          <w:szCs w:val="16"/>
        </w:rPr>
        <w:t xml:space="preserve">Апелляция о нарушении установленного порядка проведения ЕГЭ подается участником ЕГЭ в день экзамена, </w:t>
      </w:r>
      <w:r w:rsidRPr="00C343EC">
        <w:rPr>
          <w:b/>
          <w:bCs/>
          <w:sz w:val="16"/>
          <w:szCs w:val="16"/>
        </w:rPr>
        <w:t>не покидая ППЭ</w:t>
      </w:r>
      <w:r w:rsidRPr="00C343EC">
        <w:rPr>
          <w:sz w:val="16"/>
          <w:szCs w:val="16"/>
        </w:rPr>
        <w:t xml:space="preserve">. </w:t>
      </w:r>
    </w:p>
    <w:p w:rsidR="00994F1B" w:rsidRPr="00C343EC" w:rsidRDefault="00994F1B" w:rsidP="007463B1">
      <w:pPr>
        <w:pStyle w:val="Default"/>
        <w:rPr>
          <w:sz w:val="16"/>
          <w:szCs w:val="16"/>
        </w:rPr>
      </w:pPr>
      <w:r w:rsidRPr="00C343EC">
        <w:rPr>
          <w:sz w:val="16"/>
          <w:szCs w:val="16"/>
        </w:rPr>
        <w:t xml:space="preserve">Апелляция о несогласии с результатами ЕГЭ подается в течение 2- </w:t>
      </w:r>
      <w:proofErr w:type="spellStart"/>
      <w:r w:rsidRPr="00C343EC">
        <w:rPr>
          <w:sz w:val="16"/>
          <w:szCs w:val="16"/>
        </w:rPr>
        <w:t>х</w:t>
      </w:r>
      <w:proofErr w:type="spellEnd"/>
      <w:r w:rsidRPr="00C343EC">
        <w:rPr>
          <w:sz w:val="16"/>
          <w:szCs w:val="16"/>
        </w:rPr>
        <w:t xml:space="preserve"> рабочих дней после официального объявления индивидуальных результатов экзамена и ознакомления с ними участника ЕГЭ. </w:t>
      </w:r>
    </w:p>
    <w:p w:rsidR="00994F1B" w:rsidRPr="00C343EC" w:rsidRDefault="00994F1B" w:rsidP="007463B1">
      <w:pPr>
        <w:pStyle w:val="Default"/>
        <w:rPr>
          <w:sz w:val="16"/>
          <w:szCs w:val="16"/>
        </w:rPr>
      </w:pPr>
      <w:r w:rsidRPr="00C343EC">
        <w:rPr>
          <w:b/>
          <w:bCs/>
          <w:sz w:val="16"/>
          <w:szCs w:val="16"/>
        </w:rPr>
        <w:t xml:space="preserve">Действия участника ЕГЭ: </w:t>
      </w:r>
    </w:p>
    <w:p w:rsidR="00994F1B" w:rsidRPr="00C343EC" w:rsidRDefault="00994F1B" w:rsidP="007463B1">
      <w:pPr>
        <w:pStyle w:val="Default"/>
        <w:rPr>
          <w:sz w:val="16"/>
          <w:szCs w:val="16"/>
        </w:rPr>
      </w:pPr>
      <w:r w:rsidRPr="00C343EC">
        <w:rPr>
          <w:sz w:val="16"/>
          <w:szCs w:val="16"/>
        </w:rPr>
        <w:t>1.Получить по месту регистрации на ЕГ</w:t>
      </w:r>
      <w:r>
        <w:rPr>
          <w:sz w:val="16"/>
          <w:szCs w:val="16"/>
        </w:rPr>
        <w:t>Э или у ответственного секрета</w:t>
      </w:r>
      <w:r w:rsidRPr="00C343EC">
        <w:rPr>
          <w:sz w:val="16"/>
          <w:szCs w:val="16"/>
        </w:rPr>
        <w:t xml:space="preserve">ря конфликтной комиссии форму (в двух экземплярах), по которой составляется апелляция; </w:t>
      </w:r>
    </w:p>
    <w:p w:rsidR="00994F1B" w:rsidRPr="00C343EC" w:rsidRDefault="00994F1B" w:rsidP="007463B1">
      <w:pPr>
        <w:pStyle w:val="Default"/>
        <w:rPr>
          <w:sz w:val="16"/>
          <w:szCs w:val="16"/>
        </w:rPr>
      </w:pPr>
      <w:r w:rsidRPr="00C343EC">
        <w:rPr>
          <w:sz w:val="16"/>
          <w:szCs w:val="16"/>
        </w:rPr>
        <w:t xml:space="preserve">2.Составить апелляцию в 2-х экземплярах; </w:t>
      </w:r>
    </w:p>
    <w:p w:rsidR="00994F1B" w:rsidRPr="00C343EC" w:rsidRDefault="00994F1B" w:rsidP="007463B1">
      <w:pPr>
        <w:pStyle w:val="Default"/>
        <w:rPr>
          <w:sz w:val="16"/>
          <w:szCs w:val="16"/>
        </w:rPr>
      </w:pPr>
      <w:r w:rsidRPr="00C343EC">
        <w:rPr>
          <w:sz w:val="16"/>
          <w:szCs w:val="16"/>
        </w:rPr>
        <w:t xml:space="preserve">3.Передать оба экземпляра вышеуказанным лицам (которые обязаны принять и удостоверить их своей подписью, один экземпляр отдать участнику ЕГЭ, другой передать в конфликтную комиссию); </w:t>
      </w:r>
    </w:p>
    <w:p w:rsidR="00994F1B" w:rsidRPr="00C343EC" w:rsidRDefault="00994F1B" w:rsidP="007463B1">
      <w:pPr>
        <w:pStyle w:val="Default"/>
        <w:rPr>
          <w:sz w:val="16"/>
          <w:szCs w:val="16"/>
        </w:rPr>
      </w:pPr>
      <w:r w:rsidRPr="00C343EC">
        <w:rPr>
          <w:sz w:val="16"/>
          <w:szCs w:val="16"/>
        </w:rPr>
        <w:t xml:space="preserve">4.Получить информацию о времени и месте рассмотрения апелляции; </w:t>
      </w:r>
    </w:p>
    <w:p w:rsidR="00994F1B" w:rsidRPr="00C343EC" w:rsidRDefault="00994F1B" w:rsidP="007463B1">
      <w:pPr>
        <w:pStyle w:val="Default"/>
        <w:rPr>
          <w:sz w:val="16"/>
          <w:szCs w:val="16"/>
        </w:rPr>
      </w:pPr>
      <w:r w:rsidRPr="00C343EC">
        <w:rPr>
          <w:sz w:val="16"/>
          <w:szCs w:val="16"/>
        </w:rPr>
        <w:t>5. Прийти на процедуру рассмотрен</w:t>
      </w:r>
      <w:r>
        <w:rPr>
          <w:sz w:val="16"/>
          <w:szCs w:val="16"/>
        </w:rPr>
        <w:t>ия апелляции</w:t>
      </w:r>
      <w:r w:rsidRPr="00C343EC">
        <w:rPr>
          <w:sz w:val="16"/>
          <w:szCs w:val="16"/>
        </w:rPr>
        <w:t xml:space="preserve"> в конфликтную ко- миссию, имея при себе паспорт. </w:t>
      </w:r>
    </w:p>
    <w:p w:rsidR="00994F1B" w:rsidRPr="00C343EC" w:rsidRDefault="00994F1B" w:rsidP="007463B1">
      <w:pPr>
        <w:rPr>
          <w:sz w:val="16"/>
          <w:szCs w:val="16"/>
        </w:rPr>
      </w:pPr>
      <w:r w:rsidRPr="00C343EC">
        <w:rPr>
          <w:sz w:val="16"/>
          <w:szCs w:val="16"/>
        </w:rPr>
        <w:t xml:space="preserve">Конфликтная комиссия рассматривает апелляцию о несогласии с выставленными баллами не более 4-х рабочих дней с момента ее подачи участником ЕГЭ. </w:t>
      </w:r>
    </w:p>
    <w:p w:rsidR="00994F1B" w:rsidRDefault="00994F1B" w:rsidP="00012FED">
      <w:pPr>
        <w:rPr>
          <w:b/>
          <w:sz w:val="16"/>
          <w:szCs w:val="16"/>
        </w:rPr>
      </w:pPr>
    </w:p>
    <w:p w:rsidR="00994F1B" w:rsidRPr="00C343EC" w:rsidRDefault="00994F1B" w:rsidP="007463B1">
      <w:pPr>
        <w:jc w:val="center"/>
        <w:rPr>
          <w:sz w:val="16"/>
          <w:szCs w:val="16"/>
        </w:rPr>
      </w:pPr>
      <w:r>
        <w:rPr>
          <w:b/>
          <w:sz w:val="16"/>
          <w:szCs w:val="16"/>
        </w:rPr>
        <w:t xml:space="preserve">НА  ЭКЗАМЕНЫ   </w:t>
      </w:r>
      <w:r w:rsidRPr="00C343EC">
        <w:rPr>
          <w:b/>
          <w:sz w:val="16"/>
          <w:szCs w:val="16"/>
        </w:rPr>
        <w:t>Н</w:t>
      </w:r>
      <w:r>
        <w:rPr>
          <w:b/>
          <w:sz w:val="16"/>
          <w:szCs w:val="16"/>
        </w:rPr>
        <w:t>ЕОБХОДИМО</w:t>
      </w:r>
      <w:r w:rsidRPr="00C343EC">
        <w:rPr>
          <w:b/>
          <w:sz w:val="16"/>
          <w:szCs w:val="16"/>
        </w:rPr>
        <w:t xml:space="preserve"> ВЗЯТЬ С СОБОЙ</w:t>
      </w:r>
    </w:p>
    <w:p w:rsidR="00994F1B" w:rsidRDefault="00994F1B" w:rsidP="007463B1">
      <w:pPr>
        <w:pStyle w:val="Default"/>
        <w:rPr>
          <w:sz w:val="16"/>
          <w:szCs w:val="16"/>
        </w:rPr>
      </w:pPr>
      <w:r w:rsidRPr="00C343EC">
        <w:rPr>
          <w:sz w:val="16"/>
          <w:szCs w:val="16"/>
        </w:rPr>
        <w:t xml:space="preserve">Пропуск на ЕГЭ, </w:t>
      </w:r>
      <w:r>
        <w:rPr>
          <w:sz w:val="16"/>
          <w:szCs w:val="16"/>
        </w:rPr>
        <w:t xml:space="preserve">заверенный подписью и печатью; </w:t>
      </w:r>
    </w:p>
    <w:p w:rsidR="00994F1B" w:rsidRPr="00C343EC" w:rsidRDefault="00994F1B" w:rsidP="007463B1">
      <w:pPr>
        <w:pStyle w:val="Default"/>
        <w:rPr>
          <w:sz w:val="16"/>
          <w:szCs w:val="16"/>
        </w:rPr>
      </w:pPr>
      <w:r w:rsidRPr="00C343EC">
        <w:rPr>
          <w:sz w:val="16"/>
          <w:szCs w:val="16"/>
        </w:rPr>
        <w:t xml:space="preserve"> Документ, удостоверяющий личность: </w:t>
      </w:r>
    </w:p>
    <w:p w:rsidR="00994F1B" w:rsidRPr="00C343EC" w:rsidRDefault="00994F1B" w:rsidP="007463B1">
      <w:pPr>
        <w:pStyle w:val="Default"/>
        <w:numPr>
          <w:ilvl w:val="0"/>
          <w:numId w:val="4"/>
        </w:numPr>
        <w:rPr>
          <w:sz w:val="16"/>
          <w:szCs w:val="16"/>
        </w:rPr>
      </w:pPr>
      <w:r w:rsidRPr="00C343EC">
        <w:rPr>
          <w:sz w:val="16"/>
          <w:szCs w:val="16"/>
        </w:rPr>
        <w:t xml:space="preserve">паспорт гражданина Российской Федерации; </w:t>
      </w:r>
    </w:p>
    <w:p w:rsidR="00994F1B" w:rsidRPr="00C343EC" w:rsidRDefault="00994F1B" w:rsidP="007463B1">
      <w:pPr>
        <w:pStyle w:val="Default"/>
        <w:numPr>
          <w:ilvl w:val="0"/>
          <w:numId w:val="4"/>
        </w:numPr>
        <w:rPr>
          <w:sz w:val="16"/>
          <w:szCs w:val="16"/>
        </w:rPr>
      </w:pPr>
      <w:r w:rsidRPr="00C343EC">
        <w:rPr>
          <w:sz w:val="16"/>
          <w:szCs w:val="16"/>
        </w:rPr>
        <w:t xml:space="preserve">паспорт гражданина иностранного государства; </w:t>
      </w:r>
    </w:p>
    <w:p w:rsidR="00994F1B" w:rsidRPr="00C343EC" w:rsidRDefault="00994F1B" w:rsidP="007463B1">
      <w:pPr>
        <w:pStyle w:val="Default"/>
        <w:rPr>
          <w:sz w:val="16"/>
          <w:szCs w:val="16"/>
        </w:rPr>
      </w:pPr>
      <w:r w:rsidRPr="00C343EC">
        <w:rPr>
          <w:b/>
          <w:bCs/>
          <w:i/>
          <w:iCs/>
          <w:sz w:val="16"/>
          <w:szCs w:val="16"/>
        </w:rPr>
        <w:t xml:space="preserve">Свидетельство о рождении участника ЕГЭ не является документом, удостоверяющим личность. </w:t>
      </w:r>
    </w:p>
    <w:p w:rsidR="00994F1B" w:rsidRPr="00C343EC" w:rsidRDefault="00994F1B" w:rsidP="007463B1">
      <w:pPr>
        <w:rPr>
          <w:sz w:val="16"/>
          <w:szCs w:val="16"/>
        </w:rPr>
      </w:pPr>
      <w:r w:rsidRPr="00C343EC">
        <w:rPr>
          <w:sz w:val="16"/>
          <w:szCs w:val="16"/>
        </w:rPr>
        <w:t>Гелиевую ручку с черными яркими чернилами, оставляющую заметный след. Лучше иметь с собой запасную ручку. Карандаш или ручки иного цвета к использованию на экзамене не допускаются.</w:t>
      </w:r>
    </w:p>
    <w:p w:rsidR="00994F1B" w:rsidRPr="00C343EC" w:rsidRDefault="00994F1B" w:rsidP="00F777A1">
      <w:pPr>
        <w:jc w:val="center"/>
        <w:rPr>
          <w:b/>
          <w:sz w:val="16"/>
          <w:szCs w:val="16"/>
        </w:rPr>
      </w:pPr>
      <w:r w:rsidRPr="00C343EC">
        <w:rPr>
          <w:b/>
          <w:sz w:val="16"/>
          <w:szCs w:val="16"/>
        </w:rPr>
        <w:t>ЧЕМ ПОЛЬЗОВАТЬСЯ НА ЕГЭ</w:t>
      </w:r>
    </w:p>
    <w:p w:rsidR="00994F1B" w:rsidRPr="00C343EC" w:rsidRDefault="00994F1B" w:rsidP="00F777A1">
      <w:pPr>
        <w:jc w:val="both"/>
        <w:rPr>
          <w:sz w:val="16"/>
          <w:szCs w:val="16"/>
        </w:rPr>
      </w:pPr>
      <w:r w:rsidRPr="00C343EC">
        <w:rPr>
          <w:b/>
          <w:sz w:val="16"/>
          <w:szCs w:val="16"/>
        </w:rPr>
        <w:t>ЕГЭ по математике</w:t>
      </w:r>
      <w:r>
        <w:rPr>
          <w:b/>
          <w:sz w:val="16"/>
          <w:szCs w:val="16"/>
        </w:rPr>
        <w:t xml:space="preserve">: </w:t>
      </w:r>
      <w:r w:rsidRPr="00C343EC">
        <w:rPr>
          <w:sz w:val="16"/>
          <w:szCs w:val="16"/>
        </w:rPr>
        <w:t>Разрешается пользоваться линейкой.</w:t>
      </w:r>
    </w:p>
    <w:p w:rsidR="00994F1B" w:rsidRPr="00C343EC" w:rsidRDefault="00994F1B" w:rsidP="00F777A1">
      <w:pPr>
        <w:jc w:val="both"/>
        <w:rPr>
          <w:sz w:val="16"/>
          <w:szCs w:val="16"/>
        </w:rPr>
      </w:pPr>
      <w:r w:rsidRPr="00C343EC">
        <w:rPr>
          <w:b/>
          <w:sz w:val="16"/>
          <w:szCs w:val="16"/>
        </w:rPr>
        <w:t>ЕГЭ по географии</w:t>
      </w:r>
      <w:r>
        <w:rPr>
          <w:b/>
          <w:sz w:val="16"/>
          <w:szCs w:val="16"/>
        </w:rPr>
        <w:t xml:space="preserve">: </w:t>
      </w:r>
      <w:r w:rsidRPr="00C343EC">
        <w:rPr>
          <w:sz w:val="16"/>
          <w:szCs w:val="16"/>
        </w:rPr>
        <w:t>Разрешено использование непрограммируемого калькулятора (на</w:t>
      </w:r>
      <w:r>
        <w:rPr>
          <w:sz w:val="16"/>
          <w:szCs w:val="16"/>
        </w:rPr>
        <w:t xml:space="preserve"> </w:t>
      </w:r>
      <w:r w:rsidRPr="00C343EC">
        <w:rPr>
          <w:sz w:val="16"/>
          <w:szCs w:val="16"/>
        </w:rPr>
        <w:t>каждого ученика), линейки и транспортира.</w:t>
      </w:r>
    </w:p>
    <w:p w:rsidR="00994F1B" w:rsidRPr="00C343EC" w:rsidRDefault="00994F1B" w:rsidP="00F777A1">
      <w:pPr>
        <w:jc w:val="both"/>
        <w:rPr>
          <w:sz w:val="16"/>
          <w:szCs w:val="16"/>
        </w:rPr>
      </w:pPr>
      <w:r w:rsidRPr="00C343EC">
        <w:rPr>
          <w:b/>
          <w:sz w:val="16"/>
          <w:szCs w:val="16"/>
        </w:rPr>
        <w:lastRenderedPageBreak/>
        <w:t>ЕГЭ по химии</w:t>
      </w:r>
      <w:r>
        <w:rPr>
          <w:b/>
          <w:sz w:val="16"/>
          <w:szCs w:val="16"/>
        </w:rPr>
        <w:t xml:space="preserve">: </w:t>
      </w:r>
      <w:r w:rsidRPr="00C343EC">
        <w:rPr>
          <w:sz w:val="16"/>
          <w:szCs w:val="16"/>
        </w:rPr>
        <w:t>Разрешено использование непрограммируемого калькулятора с возможностью вычисления тригонометрических функций (</w:t>
      </w:r>
      <w:proofErr w:type="spellStart"/>
      <w:r w:rsidRPr="00C343EC">
        <w:rPr>
          <w:sz w:val="16"/>
          <w:szCs w:val="16"/>
        </w:rPr>
        <w:t>cos</w:t>
      </w:r>
      <w:proofErr w:type="spellEnd"/>
      <w:r w:rsidRPr="00C343EC">
        <w:rPr>
          <w:sz w:val="16"/>
          <w:szCs w:val="16"/>
        </w:rPr>
        <w:t xml:space="preserve">, </w:t>
      </w:r>
      <w:proofErr w:type="spellStart"/>
      <w:r w:rsidRPr="00C343EC">
        <w:rPr>
          <w:sz w:val="16"/>
          <w:szCs w:val="16"/>
        </w:rPr>
        <w:t>sin</w:t>
      </w:r>
      <w:proofErr w:type="spellEnd"/>
      <w:r w:rsidRPr="00C343EC">
        <w:rPr>
          <w:sz w:val="16"/>
          <w:szCs w:val="16"/>
        </w:rPr>
        <w:t xml:space="preserve">, </w:t>
      </w:r>
      <w:proofErr w:type="spellStart"/>
      <w:r w:rsidRPr="00C343EC">
        <w:rPr>
          <w:sz w:val="16"/>
          <w:szCs w:val="16"/>
        </w:rPr>
        <w:t>tg</w:t>
      </w:r>
      <w:proofErr w:type="spellEnd"/>
      <w:r w:rsidRPr="00C343EC">
        <w:rPr>
          <w:sz w:val="16"/>
          <w:szCs w:val="16"/>
        </w:rPr>
        <w:t>) и линейки. Также к экзаменационной работе прилагаются материалы:</w:t>
      </w:r>
      <w:r>
        <w:rPr>
          <w:sz w:val="16"/>
          <w:szCs w:val="16"/>
        </w:rPr>
        <w:t xml:space="preserve"> </w:t>
      </w:r>
      <w:r w:rsidRPr="00C343EC">
        <w:rPr>
          <w:sz w:val="16"/>
          <w:szCs w:val="16"/>
        </w:rPr>
        <w:t>- периодическая система химических элементов Д.И. Менделеева</w:t>
      </w:r>
      <w:r>
        <w:rPr>
          <w:sz w:val="16"/>
          <w:szCs w:val="16"/>
        </w:rPr>
        <w:t xml:space="preserve"> </w:t>
      </w:r>
      <w:r w:rsidRPr="00C343EC">
        <w:rPr>
          <w:sz w:val="16"/>
          <w:szCs w:val="16"/>
        </w:rPr>
        <w:t>;- таблица растворимости солей, кислот и оснований в воде;</w:t>
      </w:r>
      <w:r>
        <w:rPr>
          <w:sz w:val="16"/>
          <w:szCs w:val="16"/>
        </w:rPr>
        <w:t xml:space="preserve"> </w:t>
      </w:r>
      <w:r w:rsidRPr="00C343EC">
        <w:rPr>
          <w:sz w:val="16"/>
          <w:szCs w:val="16"/>
        </w:rPr>
        <w:t>- электрохимический ряд напряжений металлов.</w:t>
      </w:r>
    </w:p>
    <w:p w:rsidR="00994F1B" w:rsidRPr="00173CFE" w:rsidRDefault="00994F1B" w:rsidP="00173CFE">
      <w:pPr>
        <w:jc w:val="both"/>
        <w:rPr>
          <w:sz w:val="16"/>
          <w:szCs w:val="16"/>
        </w:rPr>
      </w:pPr>
      <w:r w:rsidRPr="00C343EC">
        <w:rPr>
          <w:b/>
          <w:sz w:val="16"/>
          <w:szCs w:val="16"/>
        </w:rPr>
        <w:t>ЕГЭ по физике</w:t>
      </w:r>
      <w:r>
        <w:rPr>
          <w:b/>
          <w:sz w:val="16"/>
          <w:szCs w:val="16"/>
        </w:rPr>
        <w:t xml:space="preserve">: </w:t>
      </w:r>
      <w:r w:rsidRPr="00C343EC">
        <w:rPr>
          <w:sz w:val="16"/>
          <w:szCs w:val="16"/>
        </w:rPr>
        <w:t>Разрешено использование непрограммируемого калькулятора с возможностью вычисления тригонометрических функций (</w:t>
      </w:r>
      <w:proofErr w:type="spellStart"/>
      <w:r w:rsidRPr="00C343EC">
        <w:rPr>
          <w:sz w:val="16"/>
          <w:szCs w:val="16"/>
        </w:rPr>
        <w:t>cos</w:t>
      </w:r>
      <w:proofErr w:type="spellEnd"/>
      <w:r w:rsidRPr="00C343EC">
        <w:rPr>
          <w:sz w:val="16"/>
          <w:szCs w:val="16"/>
        </w:rPr>
        <w:t xml:space="preserve">, </w:t>
      </w:r>
      <w:proofErr w:type="spellStart"/>
      <w:r w:rsidRPr="00C343EC">
        <w:rPr>
          <w:sz w:val="16"/>
          <w:szCs w:val="16"/>
        </w:rPr>
        <w:t>sin</w:t>
      </w:r>
      <w:proofErr w:type="spellEnd"/>
      <w:r w:rsidRPr="00C343EC">
        <w:rPr>
          <w:sz w:val="16"/>
          <w:szCs w:val="16"/>
        </w:rPr>
        <w:t xml:space="preserve">, </w:t>
      </w:r>
      <w:proofErr w:type="spellStart"/>
      <w:r w:rsidRPr="00C343EC">
        <w:rPr>
          <w:sz w:val="16"/>
          <w:szCs w:val="16"/>
        </w:rPr>
        <w:t>tg</w:t>
      </w:r>
      <w:proofErr w:type="spellEnd"/>
      <w:r w:rsidRPr="00C343EC">
        <w:rPr>
          <w:sz w:val="16"/>
          <w:szCs w:val="16"/>
        </w:rPr>
        <w:t>) и линейки.</w:t>
      </w:r>
    </w:p>
    <w:p w:rsidR="00994F1B" w:rsidRPr="00C343EC" w:rsidRDefault="00994F1B" w:rsidP="00F777A1">
      <w:pPr>
        <w:jc w:val="center"/>
        <w:rPr>
          <w:b/>
          <w:sz w:val="16"/>
          <w:szCs w:val="16"/>
        </w:rPr>
      </w:pPr>
      <w:r w:rsidRPr="00C343EC">
        <w:rPr>
          <w:b/>
          <w:sz w:val="16"/>
          <w:szCs w:val="16"/>
        </w:rPr>
        <w:t>ЗАПРЕЩАЕТСЯ</w:t>
      </w:r>
    </w:p>
    <w:p w:rsidR="00994F1B" w:rsidRPr="00C343EC" w:rsidRDefault="00994F1B" w:rsidP="00F777A1">
      <w:pPr>
        <w:pStyle w:val="Default"/>
        <w:jc w:val="both"/>
        <w:rPr>
          <w:sz w:val="16"/>
          <w:szCs w:val="16"/>
        </w:rPr>
      </w:pPr>
      <w:r w:rsidRPr="00C343EC">
        <w:rPr>
          <w:sz w:val="16"/>
          <w:szCs w:val="16"/>
        </w:rPr>
        <w:t xml:space="preserve">- участникам - иметь при себе средства связи, </w:t>
      </w:r>
      <w:proofErr w:type="spellStart"/>
      <w:r w:rsidRPr="00C343EC">
        <w:rPr>
          <w:sz w:val="16"/>
          <w:szCs w:val="16"/>
        </w:rPr>
        <w:t>электронно</w:t>
      </w:r>
      <w:proofErr w:type="spellEnd"/>
      <w:r w:rsidRPr="00C343EC">
        <w:rPr>
          <w:sz w:val="16"/>
          <w:szCs w:val="16"/>
        </w:rPr>
        <w:t xml:space="preserve">- вычислительную технику, фото, аудио и видеоаппаратуру, справочные материалы, письменные заметки и иные средства хранения и передачи информации; - организаторам - иметь при себе средства связи; </w:t>
      </w:r>
      <w:r>
        <w:rPr>
          <w:sz w:val="16"/>
          <w:szCs w:val="16"/>
        </w:rPr>
        <w:t xml:space="preserve"> </w:t>
      </w:r>
      <w:r w:rsidRPr="00C343EC">
        <w:rPr>
          <w:sz w:val="16"/>
          <w:szCs w:val="16"/>
        </w:rPr>
        <w:t xml:space="preserve">- всем присутствующим в </w:t>
      </w:r>
      <w:r>
        <w:rPr>
          <w:sz w:val="16"/>
          <w:szCs w:val="16"/>
        </w:rPr>
        <w:t>пунктах проведения экзаменов</w:t>
      </w:r>
      <w:r w:rsidRPr="00C343EC">
        <w:rPr>
          <w:sz w:val="16"/>
          <w:szCs w:val="16"/>
        </w:rPr>
        <w:t xml:space="preserve"> - оказывать содействие участникам;</w:t>
      </w:r>
      <w:r>
        <w:rPr>
          <w:sz w:val="16"/>
          <w:szCs w:val="16"/>
        </w:rPr>
        <w:t xml:space="preserve"> </w:t>
      </w:r>
      <w:r w:rsidRPr="00C343EC">
        <w:rPr>
          <w:sz w:val="16"/>
          <w:szCs w:val="16"/>
        </w:rPr>
        <w:t>- участникам и организаторам - выносить экзаменационные материалы (ЭМ) из аудитории и ППЭ, фотографировать ЭМ.</w:t>
      </w:r>
    </w:p>
    <w:p w:rsidR="00994F1B" w:rsidRPr="00D50C8C" w:rsidRDefault="00994F1B" w:rsidP="00F777A1">
      <w:pPr>
        <w:keepNext/>
        <w:shd w:val="clear" w:color="auto" w:fill="FFFFFF"/>
        <w:jc w:val="both"/>
        <w:outlineLvl w:val="2"/>
        <w:rPr>
          <w:sz w:val="16"/>
          <w:szCs w:val="16"/>
        </w:rPr>
      </w:pPr>
      <w:r w:rsidRPr="00D50C8C">
        <w:rPr>
          <w:sz w:val="16"/>
          <w:szCs w:val="16"/>
        </w:rPr>
        <w:t>Внимание!</w:t>
      </w:r>
      <w:r w:rsidRPr="00C343EC">
        <w:rPr>
          <w:sz w:val="16"/>
          <w:szCs w:val="16"/>
        </w:rPr>
        <w:t xml:space="preserve"> </w:t>
      </w:r>
      <w:r w:rsidRPr="00D50C8C">
        <w:rPr>
          <w:sz w:val="16"/>
          <w:szCs w:val="16"/>
        </w:rPr>
        <w:t>С 2014 года в аудиториях проведения ГИА</w:t>
      </w:r>
      <w:r>
        <w:rPr>
          <w:sz w:val="16"/>
          <w:szCs w:val="16"/>
        </w:rPr>
        <w:t xml:space="preserve"> </w:t>
      </w:r>
      <w:r w:rsidRPr="00D50C8C">
        <w:rPr>
          <w:sz w:val="16"/>
          <w:szCs w:val="16"/>
        </w:rPr>
        <w:t xml:space="preserve">ведется </w:t>
      </w:r>
      <w:r w:rsidRPr="00D50C8C">
        <w:rPr>
          <w:b/>
          <w:sz w:val="16"/>
          <w:szCs w:val="16"/>
        </w:rPr>
        <w:t>видеонаблюдение.</w:t>
      </w:r>
      <w:r w:rsidRPr="00D50C8C">
        <w:rPr>
          <w:sz w:val="16"/>
          <w:szCs w:val="16"/>
        </w:rPr>
        <w:t xml:space="preserve"> Полученные видеозаписи применяются, в том числе, как доказательная база при рассмотрении вопросов об аннулировании результатов в случае обнаружения нарушений установленного порядка проведения ГИА.</w:t>
      </w:r>
    </w:p>
    <w:p w:rsidR="00994F1B" w:rsidRDefault="00994F1B" w:rsidP="00F777A1">
      <w:pPr>
        <w:jc w:val="center"/>
        <w:rPr>
          <w:b/>
          <w:sz w:val="16"/>
          <w:szCs w:val="16"/>
        </w:rPr>
      </w:pPr>
    </w:p>
    <w:p w:rsidR="00994F1B" w:rsidRPr="00C343EC" w:rsidRDefault="00994F1B" w:rsidP="00F777A1">
      <w:pPr>
        <w:jc w:val="center"/>
        <w:rPr>
          <w:b/>
          <w:sz w:val="16"/>
          <w:szCs w:val="16"/>
        </w:rPr>
      </w:pPr>
      <w:r w:rsidRPr="00C343EC">
        <w:rPr>
          <w:b/>
          <w:sz w:val="16"/>
          <w:szCs w:val="16"/>
        </w:rPr>
        <w:t>РЕЗУЛЬТАТЫ ЕГЭ</w:t>
      </w:r>
    </w:p>
    <w:p w:rsidR="00994F1B" w:rsidRPr="00C343EC" w:rsidRDefault="00994F1B" w:rsidP="00F777A1">
      <w:pPr>
        <w:pStyle w:val="Default"/>
        <w:jc w:val="both"/>
        <w:rPr>
          <w:sz w:val="16"/>
          <w:szCs w:val="16"/>
        </w:rPr>
      </w:pPr>
      <w:r w:rsidRPr="00C343EC">
        <w:rPr>
          <w:sz w:val="16"/>
          <w:szCs w:val="16"/>
        </w:rPr>
        <w:t xml:space="preserve">Утверждение результатов ЕГЭ осуществляется в течение 1-го рабочего дня с момента получения результатов централизованной проверки экзаменационных работ участников ЕГЭ. </w:t>
      </w:r>
    </w:p>
    <w:p w:rsidR="00994F1B" w:rsidRPr="00C343EC" w:rsidRDefault="00994F1B" w:rsidP="00F777A1">
      <w:pPr>
        <w:pStyle w:val="Default"/>
        <w:jc w:val="both"/>
        <w:rPr>
          <w:sz w:val="16"/>
          <w:szCs w:val="16"/>
        </w:rPr>
      </w:pPr>
      <w:r w:rsidRPr="00C343EC">
        <w:rPr>
          <w:sz w:val="16"/>
          <w:szCs w:val="16"/>
        </w:rPr>
        <w:t>Ознакомление участников ЕГЭ с полученными ими резу</w:t>
      </w:r>
      <w:r>
        <w:rPr>
          <w:sz w:val="16"/>
          <w:szCs w:val="16"/>
        </w:rPr>
        <w:t>льтата</w:t>
      </w:r>
      <w:r w:rsidRPr="00C343EC">
        <w:rPr>
          <w:sz w:val="16"/>
          <w:szCs w:val="16"/>
        </w:rPr>
        <w:t xml:space="preserve">ми ЕГЭ по общеобразовательному предмету осуществляется не позднее 3-х рабочих дней со дня их утверждения ГЭК. </w:t>
      </w:r>
    </w:p>
    <w:p w:rsidR="00994F1B" w:rsidRPr="00C343EC" w:rsidRDefault="00994F1B" w:rsidP="00F777A1">
      <w:pPr>
        <w:pStyle w:val="Default"/>
        <w:jc w:val="both"/>
        <w:rPr>
          <w:sz w:val="16"/>
          <w:szCs w:val="16"/>
        </w:rPr>
      </w:pPr>
      <w:r w:rsidRPr="00C343EC">
        <w:rPr>
          <w:sz w:val="16"/>
          <w:szCs w:val="16"/>
        </w:rPr>
        <w:t xml:space="preserve">В соответствии с Федеральным законом от 29.12.2012 № 273-ФЗ «Об образовании в Российской Федерации» результаты единого государственного экзамена при приеме на обучение по программам </w:t>
      </w:r>
      <w:proofErr w:type="spellStart"/>
      <w:r w:rsidRPr="00C343EC">
        <w:rPr>
          <w:sz w:val="16"/>
          <w:szCs w:val="16"/>
        </w:rPr>
        <w:t>баклавриата</w:t>
      </w:r>
      <w:proofErr w:type="spellEnd"/>
      <w:r w:rsidRPr="00C343EC">
        <w:rPr>
          <w:sz w:val="16"/>
          <w:szCs w:val="16"/>
        </w:rPr>
        <w:t xml:space="preserve"> и программам специалиста действительны четыре года, следующих за годом получения таких результатов. </w:t>
      </w:r>
    </w:p>
    <w:p w:rsidR="00994F1B" w:rsidRPr="00C343EC" w:rsidRDefault="00994F1B" w:rsidP="00F777A1">
      <w:pPr>
        <w:pStyle w:val="Default"/>
        <w:jc w:val="both"/>
        <w:rPr>
          <w:sz w:val="16"/>
          <w:szCs w:val="16"/>
        </w:rPr>
      </w:pPr>
      <w:r w:rsidRPr="00C343EC">
        <w:rPr>
          <w:sz w:val="16"/>
          <w:szCs w:val="16"/>
        </w:rPr>
        <w:t xml:space="preserve">Необходимо отметить, что бумажные свидетельства отменены, все данные заносятся в федеральную информационную систему. Вузы будут брать информацию из неё. </w:t>
      </w:r>
    </w:p>
    <w:p w:rsidR="00994F1B" w:rsidRPr="00C343EC" w:rsidRDefault="00994F1B" w:rsidP="00F777A1">
      <w:pPr>
        <w:pStyle w:val="Default"/>
        <w:jc w:val="both"/>
        <w:rPr>
          <w:sz w:val="16"/>
          <w:szCs w:val="16"/>
        </w:rPr>
      </w:pPr>
      <w:r w:rsidRPr="00C343EC">
        <w:rPr>
          <w:sz w:val="16"/>
          <w:szCs w:val="16"/>
        </w:rPr>
        <w:t xml:space="preserve">ЕГЭ можно сдавать каждый год, в том числе при наличии действующих результатов ЕГЭ прошлых лет. </w:t>
      </w:r>
    </w:p>
    <w:p w:rsidR="00994F1B" w:rsidRDefault="00994F1B" w:rsidP="00F777A1">
      <w:pPr>
        <w:jc w:val="both"/>
        <w:rPr>
          <w:sz w:val="16"/>
          <w:szCs w:val="16"/>
        </w:rPr>
      </w:pPr>
      <w:r w:rsidRPr="00C343EC">
        <w:rPr>
          <w:sz w:val="16"/>
          <w:szCs w:val="16"/>
        </w:rPr>
        <w:t>Результаты ЕГЭ можно узнать в автоматизированной информационной системе</w:t>
      </w:r>
      <w:r>
        <w:rPr>
          <w:sz w:val="16"/>
          <w:szCs w:val="16"/>
        </w:rPr>
        <w:t xml:space="preserve">: </w:t>
      </w:r>
      <w:hyperlink r:id="rId7" w:history="1">
        <w:r w:rsidRPr="00133F6C">
          <w:rPr>
            <w:rStyle w:val="a5"/>
            <w:sz w:val="16"/>
            <w:szCs w:val="16"/>
          </w:rPr>
          <w:t>http://www.ege.spb.ru/result</w:t>
        </w:r>
      </w:hyperlink>
      <w:r>
        <w:rPr>
          <w:sz w:val="16"/>
          <w:szCs w:val="16"/>
        </w:rPr>
        <w:t xml:space="preserve"> по паспортным данным.</w:t>
      </w:r>
    </w:p>
    <w:p w:rsidR="00994F1B" w:rsidRPr="00C343EC" w:rsidRDefault="00994F1B" w:rsidP="00F777A1">
      <w:pPr>
        <w:jc w:val="both"/>
        <w:rPr>
          <w:sz w:val="16"/>
          <w:szCs w:val="16"/>
        </w:rPr>
      </w:pPr>
    </w:p>
    <w:p w:rsidR="00994F1B" w:rsidRDefault="00994F1B" w:rsidP="00F777A1">
      <w:pPr>
        <w:jc w:val="center"/>
        <w:rPr>
          <w:b/>
          <w:sz w:val="16"/>
          <w:szCs w:val="16"/>
        </w:rPr>
      </w:pPr>
    </w:p>
    <w:p w:rsidR="00994F1B" w:rsidRDefault="0064661C" w:rsidP="00F777A1">
      <w:pPr>
        <w:jc w:val="center"/>
        <w:rPr>
          <w:b/>
          <w:sz w:val="16"/>
          <w:szCs w:val="16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3.5pt;height:115pt">
            <v:imagedata r:id="rId8" o:title="" croptop="7919f" cropbottom="37154f" cropleft="8841f" cropright="33956f"/>
          </v:shape>
        </w:pict>
      </w:r>
    </w:p>
    <w:p w:rsidR="00994F1B" w:rsidRPr="00C343EC" w:rsidRDefault="00994F1B" w:rsidP="00F777A1">
      <w:pPr>
        <w:jc w:val="center"/>
        <w:rPr>
          <w:b/>
          <w:sz w:val="16"/>
          <w:szCs w:val="16"/>
        </w:rPr>
      </w:pPr>
      <w:r w:rsidRPr="00C343EC">
        <w:rPr>
          <w:b/>
          <w:sz w:val="16"/>
          <w:szCs w:val="16"/>
        </w:rPr>
        <w:lastRenderedPageBreak/>
        <w:t>МИНИМАЛЬНОЕ КОЛИЧЕСТВО БАЛЛОВ</w:t>
      </w:r>
    </w:p>
    <w:p w:rsidR="00994F1B" w:rsidRPr="00C343EC" w:rsidRDefault="00994F1B" w:rsidP="00F777A1">
      <w:pPr>
        <w:rPr>
          <w:sz w:val="16"/>
          <w:szCs w:val="16"/>
        </w:rPr>
      </w:pPr>
      <w:r w:rsidRPr="00C343EC">
        <w:rPr>
          <w:sz w:val="16"/>
          <w:szCs w:val="16"/>
        </w:rPr>
        <w:t>Получение результата не ниже минимального количества тестовых баллов по каждому сданному экзамену означает, что участник</w:t>
      </w:r>
    </w:p>
    <w:p w:rsidR="00994F1B" w:rsidRPr="00C343EC" w:rsidRDefault="00994F1B" w:rsidP="00F777A1">
      <w:pPr>
        <w:rPr>
          <w:sz w:val="16"/>
          <w:szCs w:val="16"/>
        </w:rPr>
      </w:pPr>
      <w:r w:rsidRPr="00C343EC">
        <w:rPr>
          <w:sz w:val="16"/>
          <w:szCs w:val="16"/>
        </w:rPr>
        <w:t>ЕГЭ успешно освоил программу среднего общего образования и</w:t>
      </w:r>
    </w:p>
    <w:p w:rsidR="00994F1B" w:rsidRPr="00C343EC" w:rsidRDefault="00994F1B" w:rsidP="00F777A1">
      <w:pPr>
        <w:jc w:val="both"/>
        <w:rPr>
          <w:sz w:val="16"/>
          <w:szCs w:val="16"/>
        </w:rPr>
      </w:pPr>
      <w:r w:rsidRPr="00C343EC">
        <w:rPr>
          <w:sz w:val="16"/>
          <w:szCs w:val="16"/>
        </w:rPr>
        <w:t xml:space="preserve">может использовать полученные результаты вступительных экзаменов для продолжения образования в вузах и </w:t>
      </w:r>
      <w:proofErr w:type="spellStart"/>
      <w:r w:rsidRPr="00C343EC">
        <w:rPr>
          <w:sz w:val="16"/>
          <w:szCs w:val="16"/>
        </w:rPr>
        <w:t>ссузах</w:t>
      </w:r>
      <w:proofErr w:type="spellEnd"/>
      <w:r>
        <w:rPr>
          <w:sz w:val="16"/>
          <w:szCs w:val="16"/>
        </w:rPr>
        <w:t xml:space="preserve"> (Распоряжение </w:t>
      </w:r>
      <w:proofErr w:type="spellStart"/>
      <w:r>
        <w:rPr>
          <w:sz w:val="16"/>
          <w:szCs w:val="16"/>
        </w:rPr>
        <w:t>МОиН</w:t>
      </w:r>
      <w:proofErr w:type="spellEnd"/>
      <w:r>
        <w:rPr>
          <w:sz w:val="16"/>
          <w:szCs w:val="16"/>
        </w:rPr>
        <w:t xml:space="preserve"> РФ от 04.09.2014 №1701-10)</w:t>
      </w:r>
      <w:r w:rsidRPr="00C343EC">
        <w:rPr>
          <w:sz w:val="16"/>
          <w:szCs w:val="16"/>
        </w:rPr>
        <w:t>.</w:t>
      </w:r>
    </w:p>
    <w:p w:rsidR="00994F1B" w:rsidRPr="00C343EC" w:rsidRDefault="00994F1B" w:rsidP="00F777A1">
      <w:pPr>
        <w:jc w:val="both"/>
        <w:rPr>
          <w:sz w:val="16"/>
          <w:szCs w:val="16"/>
        </w:rPr>
      </w:pPr>
      <w:r w:rsidRPr="00C343EC">
        <w:rPr>
          <w:sz w:val="16"/>
          <w:szCs w:val="16"/>
        </w:rPr>
        <w:t>Получив результат ниже установленного минимума по одному</w:t>
      </w:r>
    </w:p>
    <w:p w:rsidR="00994F1B" w:rsidRPr="00C343EC" w:rsidRDefault="00994F1B" w:rsidP="00F777A1">
      <w:pPr>
        <w:jc w:val="both"/>
        <w:rPr>
          <w:sz w:val="16"/>
          <w:szCs w:val="16"/>
        </w:rPr>
      </w:pPr>
      <w:r w:rsidRPr="00C343EC">
        <w:rPr>
          <w:sz w:val="16"/>
          <w:szCs w:val="16"/>
        </w:rPr>
        <w:t>из двух обязательных ЕГЭ, выпускник текущего года вправе пере-</w:t>
      </w:r>
    </w:p>
    <w:p w:rsidR="00994F1B" w:rsidRPr="00C343EC" w:rsidRDefault="00994F1B" w:rsidP="00F777A1">
      <w:pPr>
        <w:jc w:val="both"/>
        <w:rPr>
          <w:sz w:val="16"/>
          <w:szCs w:val="16"/>
        </w:rPr>
      </w:pPr>
      <w:r w:rsidRPr="00C343EC">
        <w:rPr>
          <w:sz w:val="16"/>
          <w:szCs w:val="16"/>
        </w:rPr>
        <w:t>сдать экзамен. Сделать это можно в специальные резервные дни в</w:t>
      </w:r>
    </w:p>
    <w:p w:rsidR="00994F1B" w:rsidRPr="00C343EC" w:rsidRDefault="00994F1B" w:rsidP="00F777A1">
      <w:pPr>
        <w:jc w:val="both"/>
        <w:rPr>
          <w:sz w:val="16"/>
          <w:szCs w:val="16"/>
        </w:rPr>
      </w:pPr>
      <w:r>
        <w:rPr>
          <w:sz w:val="16"/>
          <w:szCs w:val="16"/>
        </w:rPr>
        <w:t>основной период</w:t>
      </w:r>
      <w:r w:rsidRPr="00C343EC">
        <w:rPr>
          <w:sz w:val="16"/>
          <w:szCs w:val="16"/>
        </w:rPr>
        <w:t xml:space="preserve">. </w:t>
      </w:r>
      <w:r>
        <w:rPr>
          <w:sz w:val="16"/>
          <w:szCs w:val="16"/>
        </w:rPr>
        <w:t xml:space="preserve"> </w:t>
      </w:r>
    </w:p>
    <w:p w:rsidR="00994F1B" w:rsidRPr="00DE2015" w:rsidRDefault="00994F1B" w:rsidP="007705EC">
      <w:pPr>
        <w:rPr>
          <w:sz w:val="16"/>
          <w:szCs w:val="16"/>
        </w:rPr>
      </w:pPr>
      <w:r w:rsidRPr="00930532">
        <w:rPr>
          <w:sz w:val="16"/>
          <w:szCs w:val="16"/>
        </w:rPr>
        <w:t>Обучающимся, получившим на ЕГЭ неудовлетворительные</w:t>
      </w:r>
      <w:r>
        <w:rPr>
          <w:sz w:val="16"/>
          <w:szCs w:val="16"/>
        </w:rPr>
        <w:t xml:space="preserve"> результаты более, чем по одному обязательному предмету, либо получившим повторно неудовлетворительный результат по одному из этих предметов, а также не преодолевшим минимальный порог по предметам по выбору, будет предоставлена возможность сдать экзамен в дополнительные сроки в сентябре 2017 года в специализированных центрах  не более одного раза.</w:t>
      </w:r>
    </w:p>
    <w:p w:rsidR="00994F1B" w:rsidRPr="00C343EC" w:rsidRDefault="00994F1B" w:rsidP="00F777A1">
      <w:pPr>
        <w:jc w:val="center"/>
        <w:rPr>
          <w:b/>
          <w:sz w:val="16"/>
          <w:szCs w:val="16"/>
        </w:rPr>
      </w:pPr>
      <w:r w:rsidRPr="00C343EC">
        <w:rPr>
          <w:b/>
          <w:sz w:val="16"/>
          <w:szCs w:val="16"/>
        </w:rPr>
        <w:t>СРОКИ ПРОВЕДЕНИЯ ГИА в 201</w:t>
      </w:r>
      <w:r>
        <w:rPr>
          <w:b/>
          <w:sz w:val="16"/>
          <w:szCs w:val="16"/>
        </w:rPr>
        <w:t>7</w:t>
      </w:r>
      <w:r w:rsidRPr="00C343EC">
        <w:rPr>
          <w:b/>
          <w:sz w:val="16"/>
          <w:szCs w:val="16"/>
        </w:rPr>
        <w:t xml:space="preserve"> году</w:t>
      </w:r>
      <w:r>
        <w:rPr>
          <w:b/>
          <w:sz w:val="16"/>
          <w:szCs w:val="16"/>
        </w:rPr>
        <w:t xml:space="preserve"> (ПРОЕКТ)</w:t>
      </w:r>
    </w:p>
    <w:p w:rsidR="00994F1B" w:rsidRPr="00C343EC" w:rsidRDefault="00994F1B" w:rsidP="00F777A1">
      <w:pPr>
        <w:pStyle w:val="a6"/>
        <w:shd w:val="clear" w:color="auto" w:fill="FFFFFF"/>
        <w:ind w:left="0"/>
        <w:jc w:val="both"/>
        <w:rPr>
          <w:sz w:val="16"/>
          <w:szCs w:val="16"/>
        </w:rPr>
      </w:pPr>
      <w:r w:rsidRPr="00C343EC">
        <w:rPr>
          <w:sz w:val="16"/>
          <w:szCs w:val="16"/>
        </w:rPr>
        <w:t>Основные сроки проведения ЕГЭ: май - июнь.</w:t>
      </w:r>
    </w:p>
    <w:p w:rsidR="00994F1B" w:rsidRDefault="00994F1B" w:rsidP="00F777A1">
      <w:pPr>
        <w:shd w:val="clear" w:color="auto" w:fill="FFFFFF"/>
        <w:jc w:val="both"/>
        <w:rPr>
          <w:sz w:val="16"/>
          <w:szCs w:val="16"/>
        </w:rPr>
      </w:pPr>
      <w:r w:rsidRPr="00C343EC">
        <w:rPr>
          <w:sz w:val="16"/>
          <w:szCs w:val="16"/>
        </w:rPr>
        <w:t xml:space="preserve">Для участия в ЕГЭ в основные сроки и досрочно необходимо подать </w:t>
      </w:r>
      <w:r w:rsidRPr="007463B1">
        <w:rPr>
          <w:b/>
          <w:sz w:val="16"/>
          <w:szCs w:val="16"/>
        </w:rPr>
        <w:t xml:space="preserve">заявление до 1 </w:t>
      </w:r>
      <w:r>
        <w:rPr>
          <w:b/>
          <w:sz w:val="16"/>
          <w:szCs w:val="16"/>
        </w:rPr>
        <w:t>февраля</w:t>
      </w:r>
    </w:p>
    <w:p w:rsidR="00994F1B" w:rsidRPr="00C343EC" w:rsidRDefault="00994F1B" w:rsidP="00DE2015">
      <w:pPr>
        <w:jc w:val="center"/>
        <w:rPr>
          <w:sz w:val="16"/>
          <w:szCs w:val="16"/>
        </w:rPr>
      </w:pPr>
      <w:r w:rsidRPr="00C343EC">
        <w:rPr>
          <w:b/>
          <w:sz w:val="16"/>
          <w:szCs w:val="16"/>
        </w:rPr>
        <w:t>ПРОДОЛЖИТЕЛЬНОСТЬ ЭКЗАМЕНОВ</w:t>
      </w:r>
    </w:p>
    <w:p w:rsidR="00994F1B" w:rsidRPr="00C343EC" w:rsidRDefault="00994F1B" w:rsidP="00592DFE">
      <w:pPr>
        <w:pStyle w:val="Default"/>
        <w:jc w:val="both"/>
        <w:rPr>
          <w:sz w:val="16"/>
          <w:szCs w:val="16"/>
        </w:rPr>
      </w:pPr>
      <w:r w:rsidRPr="00C343EC">
        <w:rPr>
          <w:sz w:val="16"/>
          <w:szCs w:val="16"/>
        </w:rPr>
        <w:t>ГВЭ и ЕГЭ по всем общеобр</w:t>
      </w:r>
      <w:r>
        <w:rPr>
          <w:sz w:val="16"/>
          <w:szCs w:val="16"/>
        </w:rPr>
        <w:t>азовательным предметам в субъек</w:t>
      </w:r>
      <w:r w:rsidRPr="00C343EC">
        <w:rPr>
          <w:sz w:val="16"/>
          <w:szCs w:val="16"/>
        </w:rPr>
        <w:t xml:space="preserve">тах Российской Федерации начинается в </w:t>
      </w:r>
      <w:r w:rsidRPr="00C343EC">
        <w:rPr>
          <w:b/>
          <w:bCs/>
          <w:sz w:val="16"/>
          <w:szCs w:val="16"/>
        </w:rPr>
        <w:t xml:space="preserve">10.00 </w:t>
      </w:r>
      <w:r w:rsidRPr="00C343EC">
        <w:rPr>
          <w:sz w:val="16"/>
          <w:szCs w:val="16"/>
        </w:rPr>
        <w:t xml:space="preserve">по местному времени. </w:t>
      </w:r>
    </w:p>
    <w:p w:rsidR="00994F1B" w:rsidRPr="00C343EC" w:rsidRDefault="00994F1B" w:rsidP="00592DFE">
      <w:pPr>
        <w:pStyle w:val="Default"/>
        <w:jc w:val="both"/>
        <w:rPr>
          <w:sz w:val="16"/>
          <w:szCs w:val="16"/>
        </w:rPr>
      </w:pPr>
      <w:r w:rsidRPr="00C343EC">
        <w:rPr>
          <w:sz w:val="16"/>
          <w:szCs w:val="16"/>
        </w:rPr>
        <w:t>Продолжительность ЕГЭ по математике</w:t>
      </w:r>
      <w:r>
        <w:rPr>
          <w:sz w:val="16"/>
          <w:szCs w:val="16"/>
        </w:rPr>
        <w:t xml:space="preserve"> П</w:t>
      </w:r>
      <w:r w:rsidRPr="00C343EC">
        <w:rPr>
          <w:sz w:val="16"/>
          <w:szCs w:val="16"/>
        </w:rPr>
        <w:t xml:space="preserve">, физике, литературе, </w:t>
      </w:r>
      <w:r>
        <w:rPr>
          <w:sz w:val="16"/>
          <w:szCs w:val="16"/>
        </w:rPr>
        <w:t xml:space="preserve">истории, </w:t>
      </w:r>
      <w:r w:rsidRPr="00C343EC">
        <w:rPr>
          <w:sz w:val="16"/>
          <w:szCs w:val="16"/>
        </w:rPr>
        <w:t>информатике и информа</w:t>
      </w:r>
      <w:bookmarkStart w:id="0" w:name="_GoBack"/>
      <w:bookmarkEnd w:id="0"/>
      <w:r w:rsidRPr="00C343EC">
        <w:rPr>
          <w:sz w:val="16"/>
          <w:szCs w:val="16"/>
        </w:rPr>
        <w:t>ционно-коммуникационным технологиям (ИКТ) составляет 3 часа 55 минут (235 ми</w:t>
      </w:r>
      <w:r>
        <w:rPr>
          <w:sz w:val="16"/>
          <w:szCs w:val="16"/>
        </w:rPr>
        <w:t>нут); по русскому языку, химии</w:t>
      </w:r>
      <w:r w:rsidRPr="00C343EC">
        <w:rPr>
          <w:sz w:val="16"/>
          <w:szCs w:val="16"/>
        </w:rPr>
        <w:t xml:space="preserve">, обществознанию – 3 часа </w:t>
      </w:r>
      <w:r>
        <w:rPr>
          <w:sz w:val="16"/>
          <w:szCs w:val="16"/>
        </w:rPr>
        <w:t>30 минут (210 минут); по биоло</w:t>
      </w:r>
      <w:r w:rsidRPr="00C343EC">
        <w:rPr>
          <w:sz w:val="16"/>
          <w:szCs w:val="16"/>
        </w:rPr>
        <w:t xml:space="preserve">гии, географии, </w:t>
      </w:r>
      <w:r>
        <w:rPr>
          <w:sz w:val="16"/>
          <w:szCs w:val="16"/>
        </w:rPr>
        <w:t>математике Б</w:t>
      </w:r>
      <w:r w:rsidRPr="00C343EC">
        <w:rPr>
          <w:sz w:val="16"/>
          <w:szCs w:val="16"/>
        </w:rPr>
        <w:t>, иностр</w:t>
      </w:r>
      <w:r>
        <w:rPr>
          <w:sz w:val="16"/>
          <w:szCs w:val="16"/>
        </w:rPr>
        <w:t>анным языкам (английский, фран</w:t>
      </w:r>
      <w:r w:rsidRPr="00C343EC">
        <w:rPr>
          <w:sz w:val="16"/>
          <w:szCs w:val="16"/>
        </w:rPr>
        <w:t>цузский, немецкий, испанский) – 3 часа (180 минут)</w:t>
      </w:r>
      <w:r>
        <w:rPr>
          <w:sz w:val="16"/>
          <w:szCs w:val="16"/>
        </w:rPr>
        <w:t>, иностранный язык (устно) – не более 15 минут</w:t>
      </w:r>
      <w:r w:rsidRPr="00C343EC">
        <w:rPr>
          <w:sz w:val="16"/>
          <w:szCs w:val="16"/>
        </w:rPr>
        <w:t xml:space="preserve">. </w:t>
      </w:r>
    </w:p>
    <w:p w:rsidR="00994F1B" w:rsidRPr="00C343EC" w:rsidRDefault="00994F1B" w:rsidP="00592DFE">
      <w:pPr>
        <w:pStyle w:val="Default"/>
        <w:jc w:val="both"/>
        <w:rPr>
          <w:sz w:val="16"/>
          <w:szCs w:val="16"/>
        </w:rPr>
      </w:pPr>
      <w:r w:rsidRPr="00C343EC">
        <w:rPr>
          <w:sz w:val="16"/>
          <w:szCs w:val="16"/>
        </w:rPr>
        <w:t xml:space="preserve">Время, выделенное на подготовительные мероприятия (проведение инструктажа участников ЕГЭ, вскрытие специальных пакетов, заполнение области регистрации бланков), в продолжительность ЕГЭ не включается. </w:t>
      </w:r>
    </w:p>
    <w:p w:rsidR="00994F1B" w:rsidRDefault="00994F1B" w:rsidP="00C343EC">
      <w:pPr>
        <w:rPr>
          <w:sz w:val="16"/>
          <w:szCs w:val="16"/>
        </w:rPr>
      </w:pPr>
    </w:p>
    <w:p w:rsidR="00994F1B" w:rsidRPr="00DE2015" w:rsidRDefault="00994F1B" w:rsidP="00C343EC">
      <w:pPr>
        <w:rPr>
          <w:sz w:val="16"/>
          <w:szCs w:val="16"/>
        </w:rPr>
      </w:pPr>
      <w:r w:rsidRPr="00DE2015">
        <w:rPr>
          <w:sz w:val="16"/>
          <w:szCs w:val="16"/>
        </w:rPr>
        <w:t xml:space="preserve">Полная информация об ЕГЭ: </w:t>
      </w:r>
      <w:hyperlink r:id="rId9" w:history="1">
        <w:r w:rsidRPr="00DE2015">
          <w:rPr>
            <w:rStyle w:val="a5"/>
            <w:sz w:val="16"/>
            <w:szCs w:val="16"/>
          </w:rPr>
          <w:t>www.ege.edu.ru</w:t>
        </w:r>
      </w:hyperlink>
    </w:p>
    <w:p w:rsidR="00994F1B" w:rsidRPr="00C343EC" w:rsidRDefault="00994F1B" w:rsidP="00C343EC">
      <w:pPr>
        <w:rPr>
          <w:sz w:val="16"/>
          <w:szCs w:val="16"/>
        </w:rPr>
      </w:pPr>
      <w:r w:rsidRPr="00C343EC">
        <w:rPr>
          <w:sz w:val="16"/>
          <w:szCs w:val="16"/>
        </w:rPr>
        <w:t xml:space="preserve"> </w:t>
      </w:r>
    </w:p>
    <w:p w:rsidR="00994F1B" w:rsidRDefault="00994F1B" w:rsidP="00C343EC">
      <w:pPr>
        <w:rPr>
          <w:sz w:val="16"/>
          <w:szCs w:val="16"/>
        </w:rPr>
      </w:pPr>
    </w:p>
    <w:p w:rsidR="00994F1B" w:rsidRDefault="00994F1B" w:rsidP="00C343EC">
      <w:pPr>
        <w:jc w:val="center"/>
        <w:rPr>
          <w:b/>
          <w:i/>
        </w:rPr>
      </w:pPr>
    </w:p>
    <w:p w:rsidR="0064661C" w:rsidRDefault="0064661C" w:rsidP="00C343EC">
      <w:pPr>
        <w:jc w:val="center"/>
        <w:rPr>
          <w:b/>
          <w:i/>
        </w:rPr>
      </w:pPr>
    </w:p>
    <w:p w:rsidR="0064661C" w:rsidRDefault="0064661C" w:rsidP="00C343EC">
      <w:pPr>
        <w:jc w:val="center"/>
        <w:rPr>
          <w:b/>
          <w:i/>
        </w:rPr>
      </w:pPr>
    </w:p>
    <w:p w:rsidR="0064661C" w:rsidRDefault="0064661C" w:rsidP="00C343EC">
      <w:pPr>
        <w:jc w:val="center"/>
        <w:rPr>
          <w:b/>
          <w:i/>
        </w:rPr>
      </w:pPr>
    </w:p>
    <w:p w:rsidR="0064661C" w:rsidRDefault="0064661C" w:rsidP="00C343EC">
      <w:pPr>
        <w:jc w:val="center"/>
        <w:rPr>
          <w:b/>
          <w:i/>
        </w:rPr>
      </w:pPr>
    </w:p>
    <w:p w:rsidR="0064661C" w:rsidRDefault="0064661C" w:rsidP="00C343EC">
      <w:pPr>
        <w:jc w:val="center"/>
        <w:rPr>
          <w:b/>
          <w:i/>
        </w:rPr>
      </w:pPr>
    </w:p>
    <w:p w:rsidR="0064661C" w:rsidRDefault="0064661C" w:rsidP="00C343EC">
      <w:pPr>
        <w:jc w:val="center"/>
        <w:rPr>
          <w:b/>
          <w:i/>
        </w:rPr>
      </w:pPr>
    </w:p>
    <w:p w:rsidR="0064661C" w:rsidRDefault="0064661C" w:rsidP="00C343EC">
      <w:pPr>
        <w:jc w:val="center"/>
        <w:rPr>
          <w:b/>
          <w:i/>
        </w:rPr>
      </w:pPr>
    </w:p>
    <w:p w:rsidR="0064661C" w:rsidRDefault="0064661C" w:rsidP="00C343EC">
      <w:pPr>
        <w:jc w:val="center"/>
        <w:rPr>
          <w:b/>
          <w:i/>
        </w:rPr>
      </w:pPr>
    </w:p>
    <w:p w:rsidR="0064661C" w:rsidRDefault="0064661C" w:rsidP="00C343EC">
      <w:pPr>
        <w:jc w:val="center"/>
        <w:rPr>
          <w:b/>
          <w:i/>
        </w:rPr>
      </w:pPr>
    </w:p>
    <w:p w:rsidR="0064661C" w:rsidRDefault="0064661C" w:rsidP="00C343EC">
      <w:pPr>
        <w:jc w:val="center"/>
        <w:rPr>
          <w:b/>
          <w:i/>
        </w:rPr>
      </w:pPr>
    </w:p>
    <w:p w:rsidR="00AF42C0" w:rsidRPr="00AF42C0" w:rsidRDefault="00AF42C0" w:rsidP="00AF42C0">
      <w:pPr>
        <w:jc w:val="center"/>
        <w:rPr>
          <w:i/>
        </w:rPr>
      </w:pPr>
      <w:r w:rsidRPr="00AF42C0">
        <w:rPr>
          <w:i/>
        </w:rPr>
        <w:lastRenderedPageBreak/>
        <w:t xml:space="preserve">Муниципальное бюджетное общеобразовательное учреждение </w:t>
      </w:r>
    </w:p>
    <w:p w:rsidR="00AF42C0" w:rsidRPr="00AF42C0" w:rsidRDefault="00AF42C0" w:rsidP="00AF42C0">
      <w:pPr>
        <w:jc w:val="center"/>
        <w:rPr>
          <w:i/>
        </w:rPr>
      </w:pPr>
      <w:r w:rsidRPr="00AF42C0">
        <w:rPr>
          <w:i/>
        </w:rPr>
        <w:t>«Средняя общеобразовательная школа №10» Елабужского муниципального района Республики Татарстан</w:t>
      </w:r>
    </w:p>
    <w:p w:rsidR="00994F1B" w:rsidRDefault="00994F1B" w:rsidP="00C343EC">
      <w:pPr>
        <w:jc w:val="center"/>
        <w:rPr>
          <w:sz w:val="16"/>
          <w:szCs w:val="16"/>
        </w:rPr>
      </w:pPr>
    </w:p>
    <w:p w:rsidR="00994F1B" w:rsidRDefault="00994F1B" w:rsidP="00C343EC">
      <w:pPr>
        <w:jc w:val="center"/>
        <w:rPr>
          <w:sz w:val="16"/>
          <w:szCs w:val="16"/>
        </w:rPr>
      </w:pPr>
    </w:p>
    <w:p w:rsidR="00994F1B" w:rsidRDefault="00994F1B" w:rsidP="00C343EC">
      <w:pPr>
        <w:jc w:val="center"/>
        <w:rPr>
          <w:sz w:val="40"/>
          <w:szCs w:val="40"/>
        </w:rPr>
      </w:pPr>
    </w:p>
    <w:p w:rsidR="00994F1B" w:rsidRDefault="00994F1B" w:rsidP="00C343EC">
      <w:pPr>
        <w:jc w:val="center"/>
        <w:rPr>
          <w:sz w:val="40"/>
          <w:szCs w:val="40"/>
        </w:rPr>
      </w:pPr>
    </w:p>
    <w:p w:rsidR="00994F1B" w:rsidRDefault="00994F1B" w:rsidP="00C343EC">
      <w:pPr>
        <w:jc w:val="center"/>
        <w:rPr>
          <w:b/>
          <w:sz w:val="40"/>
          <w:szCs w:val="40"/>
        </w:rPr>
      </w:pPr>
      <w:r w:rsidRPr="00943F72">
        <w:rPr>
          <w:b/>
          <w:sz w:val="40"/>
          <w:szCs w:val="40"/>
        </w:rPr>
        <w:t xml:space="preserve">ПАМЯТКА ДЛЯ УЧАСТНИКОВ </w:t>
      </w:r>
    </w:p>
    <w:p w:rsidR="00994F1B" w:rsidRPr="00943F72" w:rsidRDefault="00994F1B" w:rsidP="00C343EC">
      <w:pPr>
        <w:jc w:val="center"/>
        <w:rPr>
          <w:b/>
          <w:sz w:val="40"/>
          <w:szCs w:val="40"/>
        </w:rPr>
      </w:pPr>
      <w:r w:rsidRPr="00943F72">
        <w:rPr>
          <w:b/>
          <w:sz w:val="40"/>
          <w:szCs w:val="40"/>
        </w:rPr>
        <w:t>ЕГЭ</w:t>
      </w:r>
      <w:r>
        <w:rPr>
          <w:b/>
          <w:sz w:val="40"/>
          <w:szCs w:val="40"/>
        </w:rPr>
        <w:t>-2017</w:t>
      </w:r>
      <w:r w:rsidRPr="00943F72">
        <w:rPr>
          <w:b/>
          <w:sz w:val="40"/>
          <w:szCs w:val="40"/>
        </w:rPr>
        <w:t xml:space="preserve"> </w:t>
      </w:r>
    </w:p>
    <w:p w:rsidR="00994F1B" w:rsidRPr="00943F72" w:rsidRDefault="00994F1B" w:rsidP="00C343EC">
      <w:pPr>
        <w:jc w:val="center"/>
        <w:rPr>
          <w:b/>
          <w:sz w:val="40"/>
          <w:szCs w:val="40"/>
        </w:rPr>
      </w:pPr>
      <w:r w:rsidRPr="00943F72">
        <w:rPr>
          <w:b/>
          <w:sz w:val="40"/>
          <w:szCs w:val="40"/>
        </w:rPr>
        <w:t>И ИХ РОДИТЕЛЕЙ</w:t>
      </w:r>
    </w:p>
    <w:p w:rsidR="00994F1B" w:rsidRDefault="00994F1B" w:rsidP="00C343EC">
      <w:pPr>
        <w:rPr>
          <w:sz w:val="40"/>
          <w:szCs w:val="40"/>
        </w:rPr>
      </w:pPr>
    </w:p>
    <w:p w:rsidR="00994F1B" w:rsidRDefault="003264AD" w:rsidP="00C343EC">
      <w:pPr>
        <w:rPr>
          <w:sz w:val="40"/>
          <w:szCs w:val="40"/>
        </w:rPr>
      </w:pPr>
      <w:r w:rsidRPr="003264AD">
        <w:rPr>
          <w:noProof/>
        </w:rPr>
        <w:pict>
          <v:shape id="Рисунок 5" o:spid="_x0000_s1026" type="#_x0000_t75" alt="&quot;Известия&quot;: в следующем году способ доставки заданий в пункты сдачи ЕГЭ будет изменен - Рамблер-Новости" style="position:absolute;margin-left:38.45pt;margin-top:5.4pt;width:168.75pt;height:126.5pt;z-index:-1;visibility:visible" wrapcoords="-96 0 -96 21472 21600 21472 21600 0 -96 0">
            <v:imagedata r:id="rId10" o:title=""/>
            <w10:wrap type="through"/>
          </v:shape>
        </w:pict>
      </w:r>
    </w:p>
    <w:p w:rsidR="00994F1B" w:rsidRDefault="00994F1B" w:rsidP="00C343EC">
      <w:pPr>
        <w:rPr>
          <w:sz w:val="16"/>
          <w:szCs w:val="16"/>
        </w:rPr>
      </w:pPr>
    </w:p>
    <w:p w:rsidR="00994F1B" w:rsidRPr="00C343EC" w:rsidRDefault="00994F1B" w:rsidP="00C343EC">
      <w:pPr>
        <w:rPr>
          <w:sz w:val="16"/>
          <w:szCs w:val="16"/>
        </w:rPr>
      </w:pPr>
    </w:p>
    <w:p w:rsidR="00994F1B" w:rsidRPr="00C343EC" w:rsidRDefault="00994F1B" w:rsidP="00C343EC">
      <w:pPr>
        <w:rPr>
          <w:sz w:val="16"/>
          <w:szCs w:val="16"/>
        </w:rPr>
      </w:pPr>
      <w:r w:rsidRPr="00C343EC">
        <w:rPr>
          <w:sz w:val="16"/>
          <w:szCs w:val="16"/>
        </w:rPr>
        <w:t xml:space="preserve"> </w:t>
      </w:r>
    </w:p>
    <w:sectPr w:rsidR="00994F1B" w:rsidRPr="00C343EC" w:rsidSect="00C343EC">
      <w:pgSz w:w="16838" w:h="11906" w:orient="landscape"/>
      <w:pgMar w:top="568" w:right="678" w:bottom="426" w:left="709" w:header="708" w:footer="708" w:gutter="0"/>
      <w:cols w:num="3" w:space="569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8191F"/>
    <w:multiLevelType w:val="multilevel"/>
    <w:tmpl w:val="BD2E3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FF090F"/>
    <w:multiLevelType w:val="multilevel"/>
    <w:tmpl w:val="61DE0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FFE16D1"/>
    <w:multiLevelType w:val="hybridMultilevel"/>
    <w:tmpl w:val="54F83100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A722C1"/>
    <w:multiLevelType w:val="hybridMultilevel"/>
    <w:tmpl w:val="30A0CE2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3A993B04"/>
    <w:multiLevelType w:val="hybridMultilevel"/>
    <w:tmpl w:val="74F2CA60"/>
    <w:lvl w:ilvl="0" w:tplc="041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4AA25FB0"/>
    <w:multiLevelType w:val="multilevel"/>
    <w:tmpl w:val="55841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47136DB"/>
    <w:multiLevelType w:val="hybridMultilevel"/>
    <w:tmpl w:val="3AD67CF0"/>
    <w:lvl w:ilvl="0" w:tplc="0419000D">
      <w:start w:val="1"/>
      <w:numFmt w:val="bullet"/>
      <w:lvlText w:val=""/>
      <w:lvlJc w:val="left"/>
      <w:pPr>
        <w:tabs>
          <w:tab w:val="num" w:pos="363"/>
        </w:tabs>
        <w:ind w:left="36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3"/>
        </w:tabs>
        <w:ind w:left="108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3"/>
        </w:tabs>
        <w:ind w:left="18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3"/>
        </w:tabs>
        <w:ind w:left="25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3"/>
        </w:tabs>
        <w:ind w:left="324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3"/>
        </w:tabs>
        <w:ind w:left="39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3"/>
        </w:tabs>
        <w:ind w:left="46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3"/>
        </w:tabs>
        <w:ind w:left="540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3"/>
        </w:tabs>
        <w:ind w:left="6123" w:hanging="360"/>
      </w:pPr>
      <w:rPr>
        <w:rFonts w:ascii="Wingdings" w:hAnsi="Wingdings" w:hint="default"/>
      </w:rPr>
    </w:lvl>
  </w:abstractNum>
  <w:abstractNum w:abstractNumId="7">
    <w:nsid w:val="5AD037D9"/>
    <w:multiLevelType w:val="hybridMultilevel"/>
    <w:tmpl w:val="91A86716"/>
    <w:lvl w:ilvl="0" w:tplc="041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70C62B09"/>
    <w:multiLevelType w:val="multilevel"/>
    <w:tmpl w:val="4C48E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3"/>
  </w:num>
  <w:num w:numId="7">
    <w:abstractNumId w:val="7"/>
  </w:num>
  <w:num w:numId="8">
    <w:abstractNumId w:val="6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03466"/>
    <w:rsid w:val="00012FED"/>
    <w:rsid w:val="000225D3"/>
    <w:rsid w:val="000D6FA7"/>
    <w:rsid w:val="00133F6C"/>
    <w:rsid w:val="00157B5E"/>
    <w:rsid w:val="001728BE"/>
    <w:rsid w:val="00173CFE"/>
    <w:rsid w:val="00196221"/>
    <w:rsid w:val="002619A3"/>
    <w:rsid w:val="00274813"/>
    <w:rsid w:val="002B3166"/>
    <w:rsid w:val="00302B39"/>
    <w:rsid w:val="003264AD"/>
    <w:rsid w:val="0033401B"/>
    <w:rsid w:val="003A63A5"/>
    <w:rsid w:val="003C22DE"/>
    <w:rsid w:val="00415681"/>
    <w:rsid w:val="004B4ECF"/>
    <w:rsid w:val="005412C0"/>
    <w:rsid w:val="005505AF"/>
    <w:rsid w:val="0056265C"/>
    <w:rsid w:val="00592DFE"/>
    <w:rsid w:val="0064661C"/>
    <w:rsid w:val="006D37CF"/>
    <w:rsid w:val="006E4AD0"/>
    <w:rsid w:val="007310AD"/>
    <w:rsid w:val="00737A38"/>
    <w:rsid w:val="007463B1"/>
    <w:rsid w:val="007705EC"/>
    <w:rsid w:val="007D174F"/>
    <w:rsid w:val="007E4AC7"/>
    <w:rsid w:val="00827E23"/>
    <w:rsid w:val="00880538"/>
    <w:rsid w:val="00930532"/>
    <w:rsid w:val="00943F72"/>
    <w:rsid w:val="009558D2"/>
    <w:rsid w:val="00994F1B"/>
    <w:rsid w:val="00A40D72"/>
    <w:rsid w:val="00A543BD"/>
    <w:rsid w:val="00A96739"/>
    <w:rsid w:val="00AD3232"/>
    <w:rsid w:val="00AE3141"/>
    <w:rsid w:val="00AF42C0"/>
    <w:rsid w:val="00B177DE"/>
    <w:rsid w:val="00B77E7E"/>
    <w:rsid w:val="00B94DB0"/>
    <w:rsid w:val="00C169BE"/>
    <w:rsid w:val="00C343EC"/>
    <w:rsid w:val="00C45994"/>
    <w:rsid w:val="00D126F4"/>
    <w:rsid w:val="00D4323F"/>
    <w:rsid w:val="00D50C8C"/>
    <w:rsid w:val="00D66A53"/>
    <w:rsid w:val="00D77966"/>
    <w:rsid w:val="00DE2015"/>
    <w:rsid w:val="00E440F7"/>
    <w:rsid w:val="00E46594"/>
    <w:rsid w:val="00E62FDC"/>
    <w:rsid w:val="00E67EB9"/>
    <w:rsid w:val="00F03466"/>
    <w:rsid w:val="00F03E73"/>
    <w:rsid w:val="00F12396"/>
    <w:rsid w:val="00F26C27"/>
    <w:rsid w:val="00F46FAF"/>
    <w:rsid w:val="00F71EF6"/>
    <w:rsid w:val="00F777A1"/>
    <w:rsid w:val="00F803B2"/>
    <w:rsid w:val="00FB1B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3BD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F42C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4">
    <w:name w:val="heading 4"/>
    <w:basedOn w:val="a"/>
    <w:link w:val="40"/>
    <w:uiPriority w:val="99"/>
    <w:qFormat/>
    <w:rsid w:val="00A543BD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9"/>
    <w:locked/>
    <w:rsid w:val="00A543BD"/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rsid w:val="00A543BD"/>
    <w:pPr>
      <w:spacing w:before="100" w:beforeAutospacing="1" w:after="100" w:afterAutospacing="1"/>
    </w:pPr>
  </w:style>
  <w:style w:type="character" w:styleId="a4">
    <w:name w:val="Strong"/>
    <w:basedOn w:val="a0"/>
    <w:uiPriority w:val="99"/>
    <w:qFormat/>
    <w:rsid w:val="00A543BD"/>
    <w:rPr>
      <w:rFonts w:cs="Times New Roman"/>
      <w:b/>
      <w:bCs/>
    </w:rPr>
  </w:style>
  <w:style w:type="character" w:customStyle="1" w:styleId="apple-converted-space">
    <w:name w:val="apple-converted-space"/>
    <w:basedOn w:val="a0"/>
    <w:uiPriority w:val="99"/>
    <w:rsid w:val="00A543BD"/>
    <w:rPr>
      <w:rFonts w:cs="Times New Roman"/>
    </w:rPr>
  </w:style>
  <w:style w:type="character" w:styleId="a5">
    <w:name w:val="Hyperlink"/>
    <w:basedOn w:val="a0"/>
    <w:uiPriority w:val="99"/>
    <w:rsid w:val="00A543BD"/>
    <w:rPr>
      <w:rFonts w:cs="Times New Roman"/>
      <w:color w:val="0000FF"/>
      <w:u w:val="single"/>
    </w:rPr>
  </w:style>
  <w:style w:type="paragraph" w:customStyle="1" w:styleId="Default">
    <w:name w:val="Default"/>
    <w:uiPriority w:val="99"/>
    <w:rsid w:val="0041568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a6">
    <w:name w:val="List Paragraph"/>
    <w:basedOn w:val="a"/>
    <w:uiPriority w:val="99"/>
    <w:qFormat/>
    <w:rsid w:val="00827E23"/>
    <w:pPr>
      <w:ind w:left="720"/>
      <w:contextualSpacing/>
    </w:pPr>
  </w:style>
  <w:style w:type="table" w:styleId="a7">
    <w:name w:val="Table Grid"/>
    <w:basedOn w:val="a1"/>
    <w:uiPriority w:val="99"/>
    <w:rsid w:val="00D50C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rsid w:val="00943F7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943F72"/>
    <w:rPr>
      <w:rFonts w:ascii="Tahoma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semiHidden/>
    <w:rsid w:val="00AF42C0"/>
    <w:rPr>
      <w:rFonts w:ascii="Cambria" w:eastAsia="Times New Roman" w:hAnsi="Cambria" w:cs="Times New Roman"/>
      <w:b/>
      <w:bCs/>
      <w:i/>
      <w:i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2227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22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2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27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2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2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2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2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2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2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2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2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2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2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2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2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2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2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27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2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2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2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2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5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www.ege.spb.ru/resul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ipi.ru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fipi.ru/" TargetMode="Externa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://www.ege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1911</Words>
  <Characters>10898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cp:lastPrinted>2017-01-20T11:26:00Z</cp:lastPrinted>
  <dcterms:created xsi:type="dcterms:W3CDTF">2014-10-27T11:08:00Z</dcterms:created>
  <dcterms:modified xsi:type="dcterms:W3CDTF">2017-02-03T11:56:00Z</dcterms:modified>
</cp:coreProperties>
</file>